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_rels/footer2.xml.rels" ContentType="application/vnd.openxmlformats-package.relationships+xml"/>
  <Override PartName="/word/_rels/footer1.xml.rels" ContentType="application/vnd.openxmlformats-package.relationships+xml"/>
  <Override PartName="/word/settings.xml" ContentType="application/vnd.openxmlformats-officedocument.wordprocessingml.settings+xml"/>
  <Override PartName="/word/media/image3.png" ContentType="image/png"/>
  <Override PartName="/word/media/image2.png" ContentType="image/png"/>
  <Override PartName="/word/header1.xml" ContentType="application/vnd.openxmlformats-officedocument.wordprocessingml.header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sectPr>
          <w:headerReference r:id="rId2" w:type="default"/>
          <w:footerReference r:id="rId3" w:type="default"/>
          <w:type w:val="nextPage"/>
          <w:pgSz w:h="16838" w:w="11906"/>
          <w:pgMar w:bottom="1134" w:footer="708" w:gutter="0" w:header="708" w:left="1701" w:right="850" w:top="1134"/>
          <w:pgNumType w:fmt="decimal"/>
          <w:formProt w:val="false"/>
          <w:textDirection w:val="lrTb"/>
          <w:docGrid w:charSpace="0" w:linePitch="360" w:type="default"/>
        </w:sectPr>
      </w:pPr>
    </w:p>
    <w:tbl>
      <w:tblPr>
        <w:jc w:val="left"/>
        <w:tblInd w:type="dxa" w:w="-108"/>
        <w:tblBorders/>
      </w:tblPr>
      <w:tblGrid>
        <w:gridCol w:w="9597"/>
      </w:tblGrid>
      <w:tr>
        <w:trPr>
          <w:trHeight w:hRule="atLeast" w:val="82"/>
          <w:cantSplit w:val="false"/>
        </w:trPr>
        <w:tc>
          <w:tcPr>
            <w:tcW w:type="dxa" w:w="9597"/>
            <w:gridSpan w:val="5"/>
            <w:tcBorders/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  <w:jc w:val="center"/>
            </w:pPr>
            <w:r>
              <w:rPr>
                <w:rFonts w:ascii="Calibri" w:cs="Calibri" w:hAnsi="Calibri"/>
                <w:b/>
                <w:bCs/>
                <w:color w:val="000000"/>
              </w:rPr>
              <w:t xml:space="preserve">Прайс на строганные изделия </w:t>
            </w:r>
          </w:p>
        </w:tc>
      </w:tr>
      <w:tr>
        <w:trPr>
          <w:trHeight w:hRule="atLeast" w:val="77"/>
          <w:cantSplit w:val="false"/>
        </w:trPr>
        <w:tc>
          <w:tcPr>
            <w:tcW w:type="dxa" w:w="5178"/>
            <w:vMerge w:val="restart"/>
            <w:tcBorders>
              <w:top w:color="00000A" w:space="0" w:sz="8" w:val="single"/>
              <w:left w:color="00000A" w:space="0" w:sz="8" w:val="single"/>
              <w:bottom w:color="000001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</w:pPr>
            <w:r>
              <w:rPr>
                <w:rFonts w:ascii="Calibri" w:cs="Calibri" w:hAnsi="Calibri"/>
                <w:b/>
                <w:bCs/>
                <w:color w:val="000000"/>
                <w:sz w:val="18"/>
                <w:szCs w:val="18"/>
              </w:rPr>
              <w:t>наименование/сорт/сечение</w:t>
            </w:r>
          </w:p>
        </w:tc>
        <w:tc>
          <w:tcPr>
            <w:tcW w:type="dxa" w:w="1567"/>
            <w:vMerge w:val="restart"/>
            <w:tcBorders>
              <w:top w:color="00000A" w:space="0" w:sz="8" w:val="single"/>
              <w:left w:color="00000A" w:space="0" w:sz="4" w:val="single"/>
              <w:bottom w:color="000001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jc w:val="center"/>
            </w:pPr>
            <w:r>
              <w:rPr>
                <w:rFonts w:ascii="Calibri" w:cs="Calibri" w:hAnsi="Calibri"/>
                <w:b/>
                <w:bCs/>
                <w:color w:val="000000"/>
                <w:sz w:val="18"/>
                <w:szCs w:val="18"/>
              </w:rPr>
              <w:t>длина (метр)</w:t>
            </w:r>
          </w:p>
        </w:tc>
        <w:tc>
          <w:tcPr>
            <w:tcW w:type="dxa" w:w="853"/>
            <w:vMerge w:val="restart"/>
            <w:tcBorders>
              <w:top w:color="00000A" w:space="0" w:sz="8" w:val="single"/>
              <w:left w:color="00000A" w:space="0" w:sz="4" w:val="single"/>
              <w:bottom w:color="000001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jc w:val="center"/>
            </w:pPr>
            <w:r>
              <w:rPr>
                <w:rFonts w:ascii="Calibri" w:cs="Calibri" w:hAnsi="Calibri"/>
                <w:b/>
                <w:bCs/>
                <w:color w:val="000000"/>
                <w:sz w:val="18"/>
                <w:szCs w:val="18"/>
              </w:rPr>
              <w:t xml:space="preserve">цена </w:t>
            </w:r>
          </w:p>
        </w:tc>
        <w:tc>
          <w:tcPr>
            <w:tcW w:type="dxa" w:w="1999"/>
            <w:gridSpan w:val="2"/>
            <w:tcBorders>
              <w:top w:color="00000A" w:space="0" w:sz="8" w:val="single"/>
              <w:bottom w:color="00000A" w:space="0" w:sz="4" w:val="single"/>
              <w:right w:color="000001" w:space="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  <w:jc w:val="center"/>
            </w:pPr>
            <w:r>
              <w:rPr>
                <w:rFonts w:ascii="Calibri" w:cs="Calibri" w:hAnsi="Calibri"/>
                <w:b/>
                <w:bCs/>
                <w:color w:val="000000"/>
                <w:sz w:val="18"/>
                <w:szCs w:val="18"/>
              </w:rPr>
              <w:t>упаковка</w:t>
            </w:r>
          </w:p>
        </w:tc>
      </w:tr>
      <w:tr>
        <w:trPr>
          <w:trHeight w:hRule="atLeast" w:val="220"/>
          <w:cantSplit w:val="false"/>
        </w:trPr>
        <w:tc>
          <w:tcPr>
            <w:tcW w:type="dxa" w:w="5178"/>
            <w:vMerge w:val="continue"/>
            <w:tcBorders>
              <w:top w:color="00000A" w:space="0" w:sz="8" w:val="single"/>
              <w:left w:color="00000A" w:space="0" w:sz="8" w:val="single"/>
              <w:bottom w:color="000001" w:space="0" w:sz="4" w:val="single"/>
              <w:right w:color="00000A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</w:pPr>
            <w:r>
              <w:rPr>
                <w:rFonts w:ascii="Calibri" w:cs="Calibri" w:hAnsi="Calibri"/>
                <w:b/>
                <w:bCs/>
                <w:color w:val="000000"/>
                <w:sz w:val="18"/>
                <w:szCs w:val="18"/>
              </w:rPr>
            </w:r>
          </w:p>
        </w:tc>
        <w:tc>
          <w:tcPr>
            <w:tcW w:type="dxa" w:w="1567"/>
            <w:vMerge w:val="continue"/>
            <w:tcBorders>
              <w:top w:color="00000A" w:space="0" w:sz="8" w:val="single"/>
              <w:left w:color="00000A" w:space="0" w:sz="4" w:val="single"/>
              <w:bottom w:color="000001" w:space="0" w:sz="4" w:val="single"/>
              <w:right w:color="00000A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</w:pPr>
            <w:r>
              <w:rPr>
                <w:rFonts w:ascii="Calibri" w:cs="Calibri" w:hAnsi="Calibri"/>
                <w:b/>
                <w:bCs/>
                <w:color w:val="000000"/>
                <w:sz w:val="18"/>
                <w:szCs w:val="18"/>
              </w:rPr>
            </w:r>
          </w:p>
        </w:tc>
        <w:tc>
          <w:tcPr>
            <w:tcW w:type="dxa" w:w="853"/>
            <w:vMerge w:val="continue"/>
            <w:tcBorders>
              <w:top w:color="00000A" w:space="0" w:sz="8" w:val="single"/>
              <w:left w:color="00000A" w:space="0" w:sz="4" w:val="single"/>
              <w:bottom w:color="000001" w:space="0" w:sz="4" w:val="single"/>
              <w:right w:color="00000A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</w:pPr>
            <w:r>
              <w:rPr>
                <w:rFonts w:ascii="Calibri" w:cs="Calibri" w:hAnsi="Calibri"/>
                <w:b/>
                <w:bCs/>
                <w:color w:val="000000"/>
                <w:sz w:val="18"/>
                <w:szCs w:val="18"/>
              </w:rPr>
            </w:r>
          </w:p>
        </w:tc>
        <w:tc>
          <w:tcPr>
            <w:tcW w:type="dxa" w:w="1140"/>
            <w:vMerge w:val="restart"/>
            <w:tcBorders>
              <w:left w:color="00000A" w:space="0" w:sz="4" w:val="single"/>
              <w:bottom w:color="000001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  <w:jc w:val="center"/>
            </w:pPr>
            <w:r>
              <w:rPr>
                <w:rFonts w:ascii="Calibri" w:cs="Calibri" w:hAnsi="Calibri"/>
                <w:b/>
                <w:bCs/>
                <w:color w:val="000000"/>
                <w:sz w:val="18"/>
                <w:szCs w:val="18"/>
              </w:rPr>
              <w:t>термопленка</w:t>
            </w:r>
          </w:p>
        </w:tc>
        <w:tc>
          <w:tcPr>
            <w:tcW w:type="dxa" w:w="859"/>
            <w:vMerge w:val="restart"/>
            <w:tcBorders>
              <w:left w:color="00000A" w:space="0" w:sz="4" w:val="single"/>
              <w:bottom w:color="00000A" w:space="0" w:sz="4" w:val="single"/>
              <w:right w:color="00000A" w:space="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jc w:val="center"/>
            </w:pPr>
            <w:r>
              <w:rPr>
                <w:rFonts w:ascii="Calibri" w:cs="Calibri" w:hAnsi="Calibri"/>
                <w:b/>
                <w:bCs/>
                <w:color w:val="000000"/>
                <w:sz w:val="18"/>
                <w:szCs w:val="18"/>
              </w:rPr>
              <w:t>скотч</w:t>
            </w:r>
          </w:p>
        </w:tc>
      </w:tr>
      <w:tr>
        <w:trPr>
          <w:trHeight w:hRule="atLeast" w:val="220"/>
          <w:cantSplit w:val="false"/>
        </w:trPr>
        <w:tc>
          <w:tcPr>
            <w:tcW w:type="dxa" w:w="5178"/>
            <w:vMerge w:val="continue"/>
            <w:tcBorders>
              <w:top w:color="00000A" w:space="0" w:sz="8" w:val="single"/>
              <w:left w:color="00000A" w:space="0" w:sz="8" w:val="single"/>
              <w:bottom w:color="000001" w:space="0" w:sz="4" w:val="single"/>
              <w:right w:color="00000A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</w:pPr>
            <w:r>
              <w:rPr>
                <w:rFonts w:ascii="Calibri" w:cs="Calibri" w:hAnsi="Calibri"/>
                <w:b/>
                <w:bCs/>
                <w:color w:val="000000"/>
                <w:sz w:val="18"/>
                <w:szCs w:val="18"/>
              </w:rPr>
            </w:r>
          </w:p>
        </w:tc>
        <w:tc>
          <w:tcPr>
            <w:tcW w:type="dxa" w:w="1567"/>
            <w:vMerge w:val="continue"/>
            <w:tcBorders>
              <w:top w:color="00000A" w:space="0" w:sz="8" w:val="single"/>
              <w:left w:color="00000A" w:space="0" w:sz="4" w:val="single"/>
              <w:bottom w:color="000001" w:space="0" w:sz="4" w:val="single"/>
              <w:right w:color="00000A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</w:pPr>
            <w:r>
              <w:rPr>
                <w:rFonts w:ascii="Calibri" w:cs="Calibri" w:hAnsi="Calibri"/>
                <w:b/>
                <w:bCs/>
                <w:color w:val="000000"/>
                <w:sz w:val="18"/>
                <w:szCs w:val="18"/>
              </w:rPr>
            </w:r>
          </w:p>
        </w:tc>
        <w:tc>
          <w:tcPr>
            <w:tcW w:type="dxa" w:w="853"/>
            <w:vMerge w:val="continue"/>
            <w:tcBorders>
              <w:top w:color="00000A" w:space="0" w:sz="8" w:val="single"/>
              <w:left w:color="00000A" w:space="0" w:sz="4" w:val="single"/>
              <w:bottom w:color="000001" w:space="0" w:sz="4" w:val="single"/>
              <w:right w:color="00000A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</w:pPr>
            <w:r>
              <w:rPr>
                <w:rFonts w:ascii="Calibri" w:cs="Calibri" w:hAnsi="Calibri"/>
                <w:b/>
                <w:bCs/>
                <w:color w:val="000000"/>
                <w:sz w:val="18"/>
                <w:szCs w:val="18"/>
              </w:rPr>
            </w:r>
          </w:p>
        </w:tc>
        <w:tc>
          <w:tcPr>
            <w:tcW w:type="dxa" w:w="1140"/>
            <w:vMerge w:val="continue"/>
            <w:tcBorders>
              <w:left w:color="00000A" w:space="0" w:sz="4" w:val="single"/>
              <w:bottom w:color="000001" w:space="0" w:sz="4" w:val="single"/>
              <w:right w:color="00000A" w:space="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</w:pPr>
            <w:r>
              <w:rPr>
                <w:rFonts w:ascii="Calibri" w:cs="Calibri" w:hAnsi="Calibri"/>
                <w:b/>
                <w:bCs/>
                <w:color w:val="000000"/>
                <w:sz w:val="18"/>
                <w:szCs w:val="18"/>
              </w:rPr>
            </w:r>
          </w:p>
        </w:tc>
        <w:tc>
          <w:tcPr>
            <w:tcW w:type="dxa" w:w="859"/>
            <w:vMerge w:val="continue"/>
            <w:tcBorders>
              <w:left w:color="00000A" w:space="0" w:sz="4" w:val="single"/>
              <w:bottom w:color="00000A" w:space="0" w:sz="4" w:val="single"/>
              <w:right w:color="00000A" w:space="0" w:sz="8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</w:pPr>
            <w:r>
              <w:rPr>
                <w:rFonts w:ascii="Calibri" w:cs="Calibri" w:hAnsi="Calibri"/>
                <w:b/>
                <w:bCs/>
                <w:color w:val="000000"/>
                <w:sz w:val="18"/>
                <w:szCs w:val="18"/>
              </w:rPr>
            </w:r>
          </w:p>
        </w:tc>
      </w:tr>
      <w:tr>
        <w:trPr>
          <w:trHeight w:hRule="atLeast" w:val="77"/>
          <w:cantSplit w:val="false"/>
        </w:trPr>
        <w:tc>
          <w:tcPr>
            <w:tcW w:type="dxa" w:w="5178"/>
            <w:tcBorders>
              <w:left w:color="00000A" w:space="0" w:sz="8" w:val="single"/>
              <w:bottom w:color="00000A" w:space="0" w:sz="4" w:val="single"/>
              <w:right w:color="00000A" w:space="0" w:sz="4" w:val="single"/>
            </w:tcBorders>
            <w:shd w:fill="FFFF00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bCs/>
                <w:iCs/>
                <w:color w:val="000000"/>
                <w:sz w:val="18"/>
                <w:szCs w:val="18"/>
              </w:rPr>
              <w:t>ВАГОНКА  (КОЛХОЗНИЦА;ИМИТАЦИЯ БРУСА)</w:t>
            </w:r>
          </w:p>
        </w:tc>
        <w:tc>
          <w:tcPr>
            <w:tcW w:type="dxa" w:w="1567"/>
            <w:tcBorders>
              <w:bottom w:color="00000A" w:space="0" w:sz="4" w:val="single"/>
              <w:right w:color="00000A" w:space="0" w:sz="4" w:val="single"/>
            </w:tcBorders>
            <w:shd w:fill="FFFF00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type="dxa" w:w="853"/>
            <w:tcBorders>
              <w:bottom w:color="00000A" w:space="0" w:sz="4" w:val="single"/>
              <w:right w:color="00000A" w:space="0" w:sz="4" w:val="single"/>
            </w:tcBorders>
            <w:shd w:fill="FFFF00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type="dxa" w:w="1140"/>
            <w:tcBorders>
              <w:bottom w:color="00000A" w:space="0" w:sz="4" w:val="single"/>
              <w:right w:color="00000A" w:space="0" w:sz="4" w:val="single"/>
            </w:tcBorders>
            <w:shd w:fill="FFFF00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type="dxa" w:w="859"/>
            <w:tcBorders>
              <w:bottom w:color="00000A" w:space="0" w:sz="4" w:val="single"/>
              <w:right w:color="00000A" w:space="0" w:sz="8" w:val="single"/>
            </w:tcBorders>
            <w:shd w:fill="FFFF00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 </w:t>
            </w:r>
          </w:p>
        </w:tc>
      </w:tr>
      <w:tr>
        <w:trPr>
          <w:trHeight w:hRule="atLeast" w:val="77"/>
          <w:cantSplit w:val="false"/>
        </w:trPr>
        <w:tc>
          <w:tcPr>
            <w:tcW w:type="dxa" w:w="5178"/>
            <w:tcBorders>
              <w:left w:color="00000A" w:space="0" w:sz="8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iCs/>
                <w:color w:val="000000"/>
                <w:sz w:val="18"/>
                <w:szCs w:val="18"/>
              </w:rPr>
              <w:t>Вагонка А,В 0,015 ;(0,017);(0,021)*0,09*0,011*0,136</w:t>
            </w:r>
          </w:p>
        </w:tc>
        <w:tc>
          <w:tcPr>
            <w:tcW w:type="dxa" w:w="1567"/>
            <w:tcBorders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4;5;6</w:t>
            </w:r>
          </w:p>
        </w:tc>
        <w:tc>
          <w:tcPr>
            <w:tcW w:type="dxa" w:w="853"/>
            <w:tcBorders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1</w:t>
            </w: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4</w:t>
            </w: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300</w:t>
            </w:r>
          </w:p>
        </w:tc>
        <w:tc>
          <w:tcPr>
            <w:tcW w:type="dxa" w:w="1140"/>
            <w:tcBorders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jc w:val="center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+</w:t>
            </w:r>
          </w:p>
        </w:tc>
        <w:tc>
          <w:tcPr>
            <w:tcW w:type="dxa" w:w="859"/>
            <w:tcBorders>
              <w:bottom w:color="00000A" w:space="0" w:sz="4" w:val="single"/>
              <w:right w:color="00000A" w:space="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jc w:val="center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</w:r>
          </w:p>
        </w:tc>
      </w:tr>
      <w:tr>
        <w:trPr>
          <w:trHeight w:hRule="atLeast" w:val="77"/>
          <w:cantSplit w:val="false"/>
        </w:trPr>
        <w:tc>
          <w:tcPr>
            <w:tcW w:type="dxa" w:w="5178"/>
            <w:tcBorders>
              <w:left w:color="00000A" w:space="0" w:sz="8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iCs/>
                <w:color w:val="000000"/>
                <w:sz w:val="18"/>
                <w:szCs w:val="18"/>
              </w:rPr>
              <w:t>Вагонка А,В 0,015 ;(0,017);(0,021)*0,09*0,011*0,136</w:t>
            </w:r>
          </w:p>
        </w:tc>
        <w:tc>
          <w:tcPr>
            <w:tcW w:type="dxa" w:w="1567"/>
            <w:tcBorders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2; 2,5; 3</w:t>
            </w:r>
          </w:p>
        </w:tc>
        <w:tc>
          <w:tcPr>
            <w:tcW w:type="dxa" w:w="853"/>
            <w:tcBorders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1</w:t>
            </w: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3</w:t>
            </w: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300</w:t>
            </w:r>
          </w:p>
        </w:tc>
        <w:tc>
          <w:tcPr>
            <w:tcW w:type="dxa" w:w="1140"/>
            <w:tcBorders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jc w:val="center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+</w:t>
            </w:r>
          </w:p>
        </w:tc>
        <w:tc>
          <w:tcPr>
            <w:tcW w:type="dxa" w:w="859"/>
            <w:tcBorders>
              <w:bottom w:color="00000A" w:space="0" w:sz="4" w:val="single"/>
              <w:right w:color="00000A" w:space="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jc w:val="center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</w:r>
          </w:p>
        </w:tc>
      </w:tr>
      <w:tr>
        <w:trPr>
          <w:trHeight w:hRule="atLeast" w:val="77"/>
          <w:cantSplit w:val="false"/>
        </w:trPr>
        <w:tc>
          <w:tcPr>
            <w:tcW w:type="dxa" w:w="5178"/>
            <w:tcBorders>
              <w:left w:color="00000A" w:space="0" w:sz="8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iCs/>
                <w:color w:val="000000"/>
                <w:sz w:val="18"/>
                <w:szCs w:val="18"/>
              </w:rPr>
              <w:t>Вагонка С    0,015 ;(0,017);(0,021)*0,09*0,011*0,136</w:t>
            </w:r>
          </w:p>
        </w:tc>
        <w:tc>
          <w:tcPr>
            <w:tcW w:type="dxa" w:w="1567"/>
            <w:tcBorders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2; 2,5; 3</w:t>
            </w:r>
          </w:p>
        </w:tc>
        <w:tc>
          <w:tcPr>
            <w:tcW w:type="dxa" w:w="853"/>
            <w:tcBorders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8</w:t>
            </w: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800</w:t>
            </w:r>
          </w:p>
        </w:tc>
        <w:tc>
          <w:tcPr>
            <w:tcW w:type="dxa" w:w="1140"/>
            <w:tcBorders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jc w:val="center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</w:r>
          </w:p>
        </w:tc>
        <w:tc>
          <w:tcPr>
            <w:tcW w:type="dxa" w:w="859"/>
            <w:tcBorders>
              <w:bottom w:color="00000A" w:space="0" w:sz="4" w:val="single"/>
              <w:right w:color="00000A" w:space="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jc w:val="center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+</w:t>
            </w:r>
          </w:p>
        </w:tc>
      </w:tr>
      <w:tr>
        <w:trPr>
          <w:trHeight w:hRule="atLeast" w:val="77"/>
          <w:cantSplit w:val="false"/>
        </w:trPr>
        <w:tc>
          <w:tcPr>
            <w:tcW w:type="dxa" w:w="5178"/>
            <w:tcBorders>
              <w:left w:color="00000A" w:space="0" w:sz="8" w:val="single"/>
              <w:bottom w:color="00000A" w:space="0" w:sz="4" w:val="single"/>
              <w:right w:color="00000A" w:space="0" w:sz="4" w:val="single"/>
            </w:tcBorders>
            <w:shd w:fill="FFFF00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bCs/>
                <w:iCs/>
                <w:color w:val="000000"/>
                <w:sz w:val="18"/>
                <w:szCs w:val="18"/>
              </w:rPr>
              <w:t>ВАГОНКА  (СОФТ-ЛАЙН)</w:t>
            </w:r>
          </w:p>
        </w:tc>
        <w:tc>
          <w:tcPr>
            <w:tcW w:type="dxa" w:w="1567"/>
            <w:tcBorders>
              <w:bottom w:color="00000A" w:space="0" w:sz="4" w:val="single"/>
              <w:right w:color="00000A" w:space="0" w:sz="4" w:val="single"/>
            </w:tcBorders>
            <w:shd w:fill="FFFF00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type="dxa" w:w="853"/>
            <w:tcBorders>
              <w:bottom w:color="00000A" w:space="0" w:sz="4" w:val="single"/>
              <w:right w:color="00000A" w:space="0" w:sz="4" w:val="single"/>
            </w:tcBorders>
            <w:shd w:fill="FFFF00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type="dxa" w:w="1140"/>
            <w:tcBorders>
              <w:bottom w:color="00000A" w:space="0" w:sz="4" w:val="single"/>
              <w:right w:color="00000A" w:space="0" w:sz="4" w:val="single"/>
            </w:tcBorders>
            <w:shd w:fill="FFFF00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  <w:jc w:val="center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</w:r>
          </w:p>
        </w:tc>
        <w:tc>
          <w:tcPr>
            <w:tcW w:type="dxa" w:w="859"/>
            <w:tcBorders>
              <w:bottom w:color="00000A" w:space="0" w:sz="4" w:val="single"/>
              <w:right w:color="00000A" w:space="0" w:sz="8" w:val="single"/>
            </w:tcBorders>
            <w:shd w:fill="FFFF00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  <w:jc w:val="center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</w:r>
          </w:p>
        </w:tc>
      </w:tr>
      <w:tr>
        <w:trPr>
          <w:trHeight w:hRule="atLeast" w:val="77"/>
          <w:cantSplit w:val="false"/>
        </w:trPr>
        <w:tc>
          <w:tcPr>
            <w:tcW w:type="dxa" w:w="5178"/>
            <w:tcBorders>
              <w:left w:color="00000A" w:space="0" w:sz="8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iCs/>
                <w:color w:val="000000"/>
                <w:sz w:val="18"/>
                <w:szCs w:val="18"/>
              </w:rPr>
              <w:t>Вагонка А,В 0,014*0,136</w:t>
            </w:r>
          </w:p>
        </w:tc>
        <w:tc>
          <w:tcPr>
            <w:tcW w:type="dxa" w:w="1567"/>
            <w:tcBorders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4;5;6</w:t>
            </w:r>
          </w:p>
        </w:tc>
        <w:tc>
          <w:tcPr>
            <w:tcW w:type="dxa" w:w="853"/>
            <w:tcBorders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1</w:t>
            </w: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4</w:t>
            </w: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800</w:t>
            </w:r>
          </w:p>
        </w:tc>
        <w:tc>
          <w:tcPr>
            <w:tcW w:type="dxa" w:w="1140"/>
            <w:tcBorders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jc w:val="center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+</w:t>
            </w:r>
          </w:p>
        </w:tc>
        <w:tc>
          <w:tcPr>
            <w:tcW w:type="dxa" w:w="859"/>
            <w:tcBorders>
              <w:bottom w:color="00000A" w:space="0" w:sz="4" w:val="single"/>
              <w:right w:color="00000A" w:space="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jc w:val="center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</w:r>
          </w:p>
        </w:tc>
      </w:tr>
      <w:tr>
        <w:trPr>
          <w:trHeight w:hRule="atLeast" w:val="77"/>
          <w:cantSplit w:val="false"/>
        </w:trPr>
        <w:tc>
          <w:tcPr>
            <w:tcW w:type="dxa" w:w="5178"/>
            <w:tcBorders>
              <w:left w:color="00000A" w:space="0" w:sz="8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iCs/>
                <w:color w:val="000000"/>
                <w:sz w:val="18"/>
                <w:szCs w:val="18"/>
              </w:rPr>
              <w:t>Вагонка А,В 0,014*0,136</w:t>
            </w:r>
          </w:p>
        </w:tc>
        <w:tc>
          <w:tcPr>
            <w:tcW w:type="dxa" w:w="1567"/>
            <w:tcBorders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2; 2,5; 3</w:t>
            </w:r>
          </w:p>
        </w:tc>
        <w:tc>
          <w:tcPr>
            <w:tcW w:type="dxa" w:w="853"/>
            <w:tcBorders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1</w:t>
            </w: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3</w:t>
            </w: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800</w:t>
            </w:r>
          </w:p>
        </w:tc>
        <w:tc>
          <w:tcPr>
            <w:tcW w:type="dxa" w:w="1140"/>
            <w:tcBorders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jc w:val="center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+</w:t>
            </w:r>
          </w:p>
        </w:tc>
        <w:tc>
          <w:tcPr>
            <w:tcW w:type="dxa" w:w="859"/>
            <w:tcBorders>
              <w:bottom w:color="00000A" w:space="0" w:sz="4" w:val="single"/>
              <w:right w:color="00000A" w:space="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jc w:val="center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</w:r>
          </w:p>
        </w:tc>
      </w:tr>
      <w:tr>
        <w:trPr>
          <w:trHeight w:hRule="atLeast" w:val="77"/>
          <w:cantSplit w:val="false"/>
        </w:trPr>
        <w:tc>
          <w:tcPr>
            <w:tcW w:type="dxa" w:w="5178"/>
            <w:tcBorders>
              <w:left w:color="00000A" w:space="0" w:sz="8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iCs/>
                <w:color w:val="000000"/>
                <w:sz w:val="18"/>
                <w:szCs w:val="18"/>
              </w:rPr>
              <w:t>Вагонка С    0,014*0,136</w:t>
            </w:r>
          </w:p>
        </w:tc>
        <w:tc>
          <w:tcPr>
            <w:tcW w:type="dxa" w:w="1567"/>
            <w:tcBorders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2; 2,5; 3</w:t>
            </w:r>
          </w:p>
        </w:tc>
        <w:tc>
          <w:tcPr>
            <w:tcW w:type="dxa" w:w="853"/>
            <w:tcBorders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8</w:t>
            </w: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800</w:t>
            </w:r>
          </w:p>
        </w:tc>
        <w:tc>
          <w:tcPr>
            <w:tcW w:type="dxa" w:w="1140"/>
            <w:tcBorders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jc w:val="center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</w:r>
          </w:p>
        </w:tc>
        <w:tc>
          <w:tcPr>
            <w:tcW w:type="dxa" w:w="859"/>
            <w:tcBorders>
              <w:bottom w:color="00000A" w:space="0" w:sz="4" w:val="single"/>
              <w:right w:color="00000A" w:space="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jc w:val="center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+</w:t>
            </w:r>
          </w:p>
        </w:tc>
      </w:tr>
      <w:tr>
        <w:trPr>
          <w:trHeight w:hRule="atLeast" w:val="77"/>
          <w:cantSplit w:val="false"/>
        </w:trPr>
        <w:tc>
          <w:tcPr>
            <w:tcW w:type="dxa" w:w="5178"/>
            <w:tcBorders>
              <w:left w:color="00000A" w:space="0" w:sz="8" w:val="single"/>
              <w:bottom w:color="00000A" w:space="0" w:sz="4" w:val="single"/>
              <w:right w:color="00000A" w:space="0" w:sz="4" w:val="single"/>
            </w:tcBorders>
            <w:shd w:fill="FFFF00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bCs/>
                <w:iCs/>
                <w:color w:val="000000"/>
                <w:sz w:val="18"/>
                <w:szCs w:val="18"/>
              </w:rPr>
              <w:t>ВАГОНКА  (ШТИЛЬ)</w:t>
            </w:r>
          </w:p>
        </w:tc>
        <w:tc>
          <w:tcPr>
            <w:tcW w:type="dxa" w:w="1567"/>
            <w:tcBorders>
              <w:bottom w:color="00000A" w:space="0" w:sz="4" w:val="single"/>
              <w:right w:color="00000A" w:space="0" w:sz="4" w:val="single"/>
            </w:tcBorders>
            <w:shd w:fill="FFFF00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type="dxa" w:w="853"/>
            <w:tcBorders>
              <w:bottom w:color="00000A" w:space="0" w:sz="4" w:val="single"/>
              <w:right w:color="00000A" w:space="0" w:sz="4" w:val="single"/>
            </w:tcBorders>
            <w:shd w:fill="FFFF00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type="dxa" w:w="1140"/>
            <w:tcBorders>
              <w:bottom w:color="00000A" w:space="0" w:sz="4" w:val="single"/>
              <w:right w:color="00000A" w:space="0" w:sz="4" w:val="single"/>
            </w:tcBorders>
            <w:shd w:fill="FFFF00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  <w:jc w:val="center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</w:r>
          </w:p>
        </w:tc>
        <w:tc>
          <w:tcPr>
            <w:tcW w:type="dxa" w:w="859"/>
            <w:tcBorders>
              <w:bottom w:color="00000A" w:space="0" w:sz="4" w:val="single"/>
              <w:right w:color="00000A" w:space="0" w:sz="8" w:val="single"/>
            </w:tcBorders>
            <w:shd w:fill="FFFF00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  <w:jc w:val="center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</w:r>
          </w:p>
        </w:tc>
      </w:tr>
      <w:tr>
        <w:trPr>
          <w:trHeight w:hRule="atLeast" w:val="77"/>
          <w:cantSplit w:val="false"/>
        </w:trPr>
        <w:tc>
          <w:tcPr>
            <w:tcW w:type="dxa" w:w="5178"/>
            <w:tcBorders>
              <w:left w:color="00000A" w:space="0" w:sz="8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iCs/>
                <w:color w:val="000000"/>
                <w:sz w:val="18"/>
                <w:szCs w:val="18"/>
              </w:rPr>
              <w:t>Вагонка А,В 0,014*0,136</w:t>
            </w:r>
          </w:p>
        </w:tc>
        <w:tc>
          <w:tcPr>
            <w:tcW w:type="dxa" w:w="1567"/>
            <w:tcBorders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4;5;6</w:t>
            </w:r>
          </w:p>
        </w:tc>
        <w:tc>
          <w:tcPr>
            <w:tcW w:type="dxa" w:w="853"/>
            <w:tcBorders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1</w:t>
            </w: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4</w:t>
            </w: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800</w:t>
            </w:r>
          </w:p>
        </w:tc>
        <w:tc>
          <w:tcPr>
            <w:tcW w:type="dxa" w:w="1140"/>
            <w:tcBorders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jc w:val="center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+</w:t>
            </w:r>
          </w:p>
        </w:tc>
        <w:tc>
          <w:tcPr>
            <w:tcW w:type="dxa" w:w="859"/>
            <w:tcBorders>
              <w:bottom w:color="00000A" w:space="0" w:sz="4" w:val="single"/>
              <w:right w:color="00000A" w:space="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jc w:val="center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</w:r>
          </w:p>
        </w:tc>
      </w:tr>
      <w:tr>
        <w:trPr>
          <w:trHeight w:hRule="atLeast" w:val="77"/>
          <w:cantSplit w:val="false"/>
        </w:trPr>
        <w:tc>
          <w:tcPr>
            <w:tcW w:type="dxa" w:w="5178"/>
            <w:tcBorders>
              <w:left w:color="00000A" w:space="0" w:sz="8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iCs/>
                <w:color w:val="000000"/>
                <w:sz w:val="18"/>
                <w:szCs w:val="18"/>
              </w:rPr>
              <w:t>Вагонка А,В 0,014*0,136</w:t>
            </w:r>
          </w:p>
        </w:tc>
        <w:tc>
          <w:tcPr>
            <w:tcW w:type="dxa" w:w="1567"/>
            <w:tcBorders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2; 2,5; 3</w:t>
            </w:r>
          </w:p>
        </w:tc>
        <w:tc>
          <w:tcPr>
            <w:tcW w:type="dxa" w:w="853"/>
            <w:tcBorders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1</w:t>
            </w: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3</w:t>
            </w: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800</w:t>
            </w:r>
          </w:p>
        </w:tc>
        <w:tc>
          <w:tcPr>
            <w:tcW w:type="dxa" w:w="1140"/>
            <w:tcBorders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jc w:val="center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+</w:t>
            </w:r>
          </w:p>
        </w:tc>
        <w:tc>
          <w:tcPr>
            <w:tcW w:type="dxa" w:w="859"/>
            <w:tcBorders>
              <w:bottom w:color="00000A" w:space="0" w:sz="4" w:val="single"/>
              <w:right w:color="00000A" w:space="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jc w:val="center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</w:r>
          </w:p>
        </w:tc>
      </w:tr>
      <w:tr>
        <w:trPr>
          <w:trHeight w:hRule="atLeast" w:val="77"/>
          <w:cantSplit w:val="false"/>
        </w:trPr>
        <w:tc>
          <w:tcPr>
            <w:tcW w:type="dxa" w:w="5178"/>
            <w:tcBorders>
              <w:left w:color="00000A" w:space="0" w:sz="8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iCs/>
                <w:color w:val="000000"/>
                <w:sz w:val="18"/>
                <w:szCs w:val="18"/>
              </w:rPr>
              <w:t>Вагонка С    0,014*0,136</w:t>
            </w:r>
          </w:p>
        </w:tc>
        <w:tc>
          <w:tcPr>
            <w:tcW w:type="dxa" w:w="1567"/>
            <w:tcBorders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2; 2,5; 3</w:t>
            </w:r>
          </w:p>
        </w:tc>
        <w:tc>
          <w:tcPr>
            <w:tcW w:type="dxa" w:w="853"/>
            <w:tcBorders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8</w:t>
            </w: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800</w:t>
            </w:r>
          </w:p>
        </w:tc>
        <w:tc>
          <w:tcPr>
            <w:tcW w:type="dxa" w:w="1140"/>
            <w:tcBorders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jc w:val="center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</w:r>
          </w:p>
        </w:tc>
        <w:tc>
          <w:tcPr>
            <w:tcW w:type="dxa" w:w="859"/>
            <w:tcBorders>
              <w:bottom w:color="00000A" w:space="0" w:sz="4" w:val="single"/>
              <w:right w:color="00000A" w:space="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jc w:val="center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+</w:t>
            </w:r>
          </w:p>
        </w:tc>
      </w:tr>
      <w:tr>
        <w:trPr>
          <w:trHeight w:hRule="atLeast" w:val="77"/>
          <w:cantSplit w:val="false"/>
        </w:trPr>
        <w:tc>
          <w:tcPr>
            <w:tcW w:type="dxa" w:w="5178"/>
            <w:tcBorders>
              <w:left w:color="00000A" w:space="0" w:sz="8" w:val="single"/>
              <w:bottom w:color="00000A" w:space="0" w:sz="4" w:val="single"/>
              <w:right w:color="00000A" w:space="0" w:sz="4" w:val="single"/>
            </w:tcBorders>
            <w:shd w:fill="FFFF00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bCs/>
                <w:iCs/>
                <w:color w:val="000000"/>
                <w:sz w:val="18"/>
                <w:szCs w:val="18"/>
              </w:rPr>
              <w:t>ВАГОНКА ЕВРО</w:t>
            </w:r>
          </w:p>
        </w:tc>
        <w:tc>
          <w:tcPr>
            <w:tcW w:type="dxa" w:w="1567"/>
            <w:tcBorders>
              <w:bottom w:color="00000A" w:space="0" w:sz="4" w:val="single"/>
              <w:right w:color="00000A" w:space="0" w:sz="4" w:val="single"/>
            </w:tcBorders>
            <w:shd w:fill="FFFF00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type="dxa" w:w="853"/>
            <w:tcBorders>
              <w:bottom w:color="00000A" w:space="0" w:sz="4" w:val="single"/>
              <w:right w:color="00000A" w:space="0" w:sz="4" w:val="single"/>
            </w:tcBorders>
            <w:shd w:fill="FFFF00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type="dxa" w:w="1140"/>
            <w:tcBorders>
              <w:bottom w:color="00000A" w:space="0" w:sz="4" w:val="single"/>
              <w:right w:color="00000A" w:space="0" w:sz="4" w:val="single"/>
            </w:tcBorders>
            <w:shd w:fill="FFFF00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jc w:val="center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</w:r>
          </w:p>
        </w:tc>
        <w:tc>
          <w:tcPr>
            <w:tcW w:type="dxa" w:w="859"/>
            <w:tcBorders>
              <w:bottom w:color="00000A" w:space="0" w:sz="4" w:val="single"/>
              <w:right w:color="00000A" w:space="0" w:sz="8" w:val="single"/>
            </w:tcBorders>
            <w:shd w:fill="FFFF00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jc w:val="center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</w:r>
          </w:p>
        </w:tc>
      </w:tr>
      <w:tr>
        <w:trPr>
          <w:trHeight w:hRule="atLeast" w:val="77"/>
          <w:cantSplit w:val="false"/>
        </w:trPr>
        <w:tc>
          <w:tcPr>
            <w:tcW w:type="dxa" w:w="5178"/>
            <w:tcBorders>
              <w:left w:color="00000A" w:space="0" w:sz="8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iCs/>
                <w:color w:val="000000"/>
                <w:sz w:val="18"/>
                <w:szCs w:val="18"/>
              </w:rPr>
              <w:t>Вагонка (евро) А, В 0,0125*0,088</w:t>
            </w:r>
          </w:p>
        </w:tc>
        <w:tc>
          <w:tcPr>
            <w:tcW w:type="dxa" w:w="1567"/>
            <w:tcBorders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1;1,2;1,5; 1,8</w:t>
            </w:r>
          </w:p>
        </w:tc>
        <w:tc>
          <w:tcPr>
            <w:tcW w:type="dxa" w:w="853"/>
            <w:tcBorders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1</w:t>
            </w: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1</w:t>
            </w: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800</w:t>
            </w:r>
          </w:p>
        </w:tc>
        <w:tc>
          <w:tcPr>
            <w:tcW w:type="dxa" w:w="1140"/>
            <w:tcBorders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jc w:val="center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+</w:t>
            </w:r>
          </w:p>
        </w:tc>
        <w:tc>
          <w:tcPr>
            <w:tcW w:type="dxa" w:w="859"/>
            <w:tcBorders>
              <w:bottom w:color="00000A" w:space="0" w:sz="4" w:val="single"/>
              <w:right w:color="00000A" w:space="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jc w:val="center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</w:r>
          </w:p>
        </w:tc>
      </w:tr>
      <w:tr>
        <w:trPr>
          <w:trHeight w:hRule="atLeast" w:val="77"/>
          <w:cantSplit w:val="false"/>
        </w:trPr>
        <w:tc>
          <w:tcPr>
            <w:tcW w:type="dxa" w:w="5178"/>
            <w:tcBorders>
              <w:left w:color="00000A" w:space="0" w:sz="8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iCs/>
                <w:color w:val="000000"/>
                <w:sz w:val="18"/>
                <w:szCs w:val="18"/>
              </w:rPr>
              <w:t>Вагонка (евро) А, В 0,0125*0,088</w:t>
            </w:r>
          </w:p>
        </w:tc>
        <w:tc>
          <w:tcPr>
            <w:tcW w:type="dxa" w:w="1567"/>
            <w:tcBorders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2;2,2;2,5; 2,7; 3;4;5;6</w:t>
            </w:r>
          </w:p>
        </w:tc>
        <w:tc>
          <w:tcPr>
            <w:tcW w:type="dxa" w:w="853"/>
            <w:tcBorders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1</w:t>
            </w: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4</w:t>
            </w: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800</w:t>
            </w:r>
          </w:p>
        </w:tc>
        <w:tc>
          <w:tcPr>
            <w:tcW w:type="dxa" w:w="1140"/>
            <w:tcBorders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jc w:val="center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+</w:t>
            </w:r>
          </w:p>
        </w:tc>
        <w:tc>
          <w:tcPr>
            <w:tcW w:type="dxa" w:w="859"/>
            <w:tcBorders>
              <w:bottom w:color="00000A" w:space="0" w:sz="4" w:val="single"/>
              <w:right w:color="00000A" w:space="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jc w:val="center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</w:r>
          </w:p>
        </w:tc>
      </w:tr>
      <w:tr>
        <w:trPr>
          <w:trHeight w:hRule="atLeast" w:val="77"/>
          <w:cantSplit w:val="false"/>
        </w:trPr>
        <w:tc>
          <w:tcPr>
            <w:tcW w:type="dxa" w:w="5178"/>
            <w:tcBorders>
              <w:left w:color="00000A" w:space="0" w:sz="8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iCs/>
                <w:color w:val="000000"/>
                <w:sz w:val="18"/>
                <w:szCs w:val="18"/>
              </w:rPr>
              <w:t>Вагонка (евро) С      0,0125*0,088</w:t>
            </w:r>
          </w:p>
        </w:tc>
        <w:tc>
          <w:tcPr>
            <w:tcW w:type="dxa" w:w="1567"/>
            <w:tcBorders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1,5; 1,8; 2; 2,3; 2,5; 2,7; 3</w:t>
            </w:r>
          </w:p>
        </w:tc>
        <w:tc>
          <w:tcPr>
            <w:tcW w:type="dxa" w:w="853"/>
            <w:tcBorders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9</w:t>
            </w: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800</w:t>
            </w:r>
          </w:p>
        </w:tc>
        <w:tc>
          <w:tcPr>
            <w:tcW w:type="dxa" w:w="1140"/>
            <w:tcBorders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jc w:val="center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</w:r>
          </w:p>
        </w:tc>
        <w:tc>
          <w:tcPr>
            <w:tcW w:type="dxa" w:w="859"/>
            <w:tcBorders>
              <w:bottom w:color="00000A" w:space="0" w:sz="4" w:val="single"/>
              <w:right w:color="00000A" w:space="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jc w:val="center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+</w:t>
            </w:r>
          </w:p>
        </w:tc>
      </w:tr>
      <w:tr>
        <w:trPr>
          <w:trHeight w:hRule="atLeast" w:val="77"/>
          <w:cantSplit w:val="false"/>
        </w:trPr>
        <w:tc>
          <w:tcPr>
            <w:tcW w:type="dxa" w:w="5178"/>
            <w:tcBorders>
              <w:left w:color="00000A" w:space="0" w:sz="8" w:val="single"/>
              <w:bottom w:color="00000A" w:space="0" w:sz="4" w:val="single"/>
              <w:right w:color="00000A" w:space="0" w:sz="4" w:val="single"/>
            </w:tcBorders>
            <w:shd w:fill="FFFF00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bCs/>
                <w:iCs/>
                <w:color w:val="000000"/>
                <w:sz w:val="18"/>
                <w:szCs w:val="18"/>
              </w:rPr>
              <w:t>ВАГОНКА ЕВРОШИП</w:t>
            </w:r>
          </w:p>
        </w:tc>
        <w:tc>
          <w:tcPr>
            <w:tcW w:type="dxa" w:w="1567"/>
            <w:tcBorders>
              <w:bottom w:color="00000A" w:space="0" w:sz="4" w:val="single"/>
              <w:right w:color="00000A" w:space="0" w:sz="4" w:val="single"/>
            </w:tcBorders>
            <w:shd w:fill="FFFF00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type="dxa" w:w="853"/>
            <w:tcBorders>
              <w:bottom w:color="00000A" w:space="0" w:sz="4" w:val="single"/>
              <w:right w:color="00000A" w:space="0" w:sz="4" w:val="single"/>
            </w:tcBorders>
            <w:shd w:fill="FFFF00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type="dxa" w:w="1140"/>
            <w:tcBorders>
              <w:bottom w:color="00000A" w:space="0" w:sz="4" w:val="single"/>
              <w:right w:color="00000A" w:space="0" w:sz="4" w:val="single"/>
            </w:tcBorders>
            <w:shd w:fill="FFFF00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jc w:val="center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</w:r>
          </w:p>
        </w:tc>
        <w:tc>
          <w:tcPr>
            <w:tcW w:type="dxa" w:w="859"/>
            <w:tcBorders>
              <w:bottom w:color="00000A" w:space="0" w:sz="4" w:val="single"/>
              <w:right w:color="00000A" w:space="0" w:sz="8" w:val="single"/>
            </w:tcBorders>
            <w:shd w:fill="FFFF00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jc w:val="center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</w:r>
          </w:p>
        </w:tc>
      </w:tr>
      <w:tr>
        <w:trPr>
          <w:trHeight w:hRule="atLeast" w:val="77"/>
          <w:cantSplit w:val="false"/>
        </w:trPr>
        <w:tc>
          <w:tcPr>
            <w:tcW w:type="dxa" w:w="5178"/>
            <w:tcBorders>
              <w:left w:color="00000A" w:space="0" w:sz="8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iCs/>
                <w:color w:val="000000"/>
                <w:sz w:val="18"/>
                <w:szCs w:val="18"/>
              </w:rPr>
              <w:t>Вагонка (еврошип) А, В 0,0125*0,07</w:t>
            </w:r>
          </w:p>
        </w:tc>
        <w:tc>
          <w:tcPr>
            <w:tcW w:type="dxa" w:w="1567"/>
            <w:tcBorders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1;1,2;1,5; 1,8</w:t>
            </w:r>
          </w:p>
        </w:tc>
        <w:tc>
          <w:tcPr>
            <w:tcW w:type="dxa" w:w="853"/>
            <w:tcBorders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9</w:t>
            </w: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800</w:t>
            </w:r>
          </w:p>
        </w:tc>
        <w:tc>
          <w:tcPr>
            <w:tcW w:type="dxa" w:w="1140"/>
            <w:tcBorders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jc w:val="center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</w:r>
          </w:p>
        </w:tc>
        <w:tc>
          <w:tcPr>
            <w:tcW w:type="dxa" w:w="859"/>
            <w:tcBorders>
              <w:bottom w:color="00000A" w:space="0" w:sz="4" w:val="single"/>
              <w:right w:color="00000A" w:space="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jc w:val="center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+</w:t>
            </w:r>
          </w:p>
        </w:tc>
      </w:tr>
      <w:tr>
        <w:trPr>
          <w:trHeight w:hRule="atLeast" w:val="77"/>
          <w:cantSplit w:val="false"/>
        </w:trPr>
        <w:tc>
          <w:tcPr>
            <w:tcW w:type="dxa" w:w="5178"/>
            <w:tcBorders>
              <w:left w:color="00000A" w:space="0" w:sz="8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iCs/>
                <w:color w:val="000000"/>
                <w:sz w:val="18"/>
                <w:szCs w:val="18"/>
              </w:rPr>
              <w:t>Вагонка (еврошип) А, В 0,0125*0,07</w:t>
            </w:r>
          </w:p>
        </w:tc>
        <w:tc>
          <w:tcPr>
            <w:tcW w:type="dxa" w:w="1567"/>
            <w:tcBorders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2; 2,3; 2,5; 2,7; 3</w:t>
            </w:r>
          </w:p>
        </w:tc>
        <w:tc>
          <w:tcPr>
            <w:tcW w:type="dxa" w:w="853"/>
            <w:tcBorders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1</w:t>
            </w: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1</w:t>
            </w: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800</w:t>
            </w:r>
          </w:p>
        </w:tc>
        <w:tc>
          <w:tcPr>
            <w:tcW w:type="dxa" w:w="1140"/>
            <w:tcBorders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jc w:val="center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</w:r>
          </w:p>
        </w:tc>
        <w:tc>
          <w:tcPr>
            <w:tcW w:type="dxa" w:w="859"/>
            <w:tcBorders>
              <w:bottom w:color="00000A" w:space="0" w:sz="4" w:val="single"/>
              <w:right w:color="00000A" w:space="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jc w:val="center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+</w:t>
            </w:r>
          </w:p>
        </w:tc>
      </w:tr>
      <w:tr>
        <w:trPr>
          <w:trHeight w:hRule="atLeast" w:val="77"/>
          <w:cantSplit w:val="false"/>
        </w:trPr>
        <w:tc>
          <w:tcPr>
            <w:tcW w:type="dxa" w:w="5178"/>
            <w:tcBorders>
              <w:left w:color="00000A" w:space="0" w:sz="8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iCs/>
                <w:color w:val="000000"/>
                <w:sz w:val="18"/>
                <w:szCs w:val="18"/>
              </w:rPr>
              <w:t>Вагонка (еврошип) С      0,0125*0,07</w:t>
            </w:r>
          </w:p>
        </w:tc>
        <w:tc>
          <w:tcPr>
            <w:tcW w:type="dxa" w:w="1567"/>
            <w:tcBorders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1,5; 1,8; 2; 2,3; 2,5; 2,7; 3</w:t>
            </w:r>
          </w:p>
        </w:tc>
        <w:tc>
          <w:tcPr>
            <w:tcW w:type="dxa" w:w="853"/>
            <w:tcBorders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8</w:t>
            </w: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800</w:t>
            </w:r>
          </w:p>
        </w:tc>
        <w:tc>
          <w:tcPr>
            <w:tcW w:type="dxa" w:w="1140"/>
            <w:tcBorders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jc w:val="center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</w:r>
          </w:p>
        </w:tc>
        <w:tc>
          <w:tcPr>
            <w:tcW w:type="dxa" w:w="859"/>
            <w:tcBorders>
              <w:bottom w:color="00000A" w:space="0" w:sz="4" w:val="single"/>
              <w:right w:color="00000A" w:space="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jc w:val="center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+</w:t>
            </w:r>
          </w:p>
        </w:tc>
      </w:tr>
      <w:tr>
        <w:trPr>
          <w:trHeight w:hRule="atLeast" w:val="77"/>
          <w:cantSplit w:val="false"/>
        </w:trPr>
        <w:tc>
          <w:tcPr>
            <w:tcW w:type="dxa" w:w="5178"/>
            <w:tcBorders>
              <w:left w:color="00000A" w:space="0" w:sz="8" w:val="single"/>
              <w:bottom w:color="00000A" w:space="0" w:sz="4" w:val="single"/>
              <w:right w:color="00000A" w:space="0" w:sz="4" w:val="single"/>
            </w:tcBorders>
            <w:shd w:fill="FFFF00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bCs/>
                <w:iCs/>
                <w:color w:val="000000"/>
                <w:sz w:val="18"/>
                <w:szCs w:val="18"/>
              </w:rPr>
              <w:t>РЕЙКА СУХАЯ</w:t>
            </w:r>
          </w:p>
        </w:tc>
        <w:tc>
          <w:tcPr>
            <w:tcW w:type="dxa" w:w="1567"/>
            <w:tcBorders>
              <w:bottom w:color="00000A" w:space="0" w:sz="4" w:val="single"/>
              <w:right w:color="00000A" w:space="0" w:sz="4" w:val="single"/>
            </w:tcBorders>
            <w:shd w:fill="FFFF00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type="dxa" w:w="853"/>
            <w:tcBorders>
              <w:bottom w:color="00000A" w:space="0" w:sz="4" w:val="single"/>
              <w:right w:color="00000A" w:space="0" w:sz="4" w:val="single"/>
            </w:tcBorders>
            <w:shd w:fill="FFFF00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type="dxa" w:w="1140"/>
            <w:tcBorders>
              <w:bottom w:color="00000A" w:space="0" w:sz="4" w:val="single"/>
              <w:right w:color="00000A" w:space="0" w:sz="4" w:val="single"/>
            </w:tcBorders>
            <w:shd w:fill="FFFF00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jc w:val="center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</w:r>
          </w:p>
        </w:tc>
        <w:tc>
          <w:tcPr>
            <w:tcW w:type="dxa" w:w="859"/>
            <w:tcBorders>
              <w:bottom w:color="00000A" w:space="0" w:sz="4" w:val="single"/>
              <w:right w:color="00000A" w:space="0" w:sz="8" w:val="single"/>
            </w:tcBorders>
            <w:shd w:fill="FFFF00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jc w:val="center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</w:r>
          </w:p>
        </w:tc>
      </w:tr>
      <w:tr>
        <w:trPr>
          <w:trHeight w:hRule="atLeast" w:val="77"/>
          <w:cantSplit w:val="false"/>
        </w:trPr>
        <w:tc>
          <w:tcPr>
            <w:tcW w:type="dxa" w:w="5178"/>
            <w:tcBorders>
              <w:left w:color="00000A" w:space="0" w:sz="8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iCs/>
                <w:color w:val="000000"/>
                <w:sz w:val="18"/>
                <w:szCs w:val="18"/>
              </w:rPr>
              <w:t>Рейка (сухая, строганная) 0,01*0,04</w:t>
            </w:r>
          </w:p>
        </w:tc>
        <w:tc>
          <w:tcPr>
            <w:tcW w:type="dxa" w:w="1567"/>
            <w:tcBorders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2; 2,5; 3</w:t>
            </w:r>
          </w:p>
        </w:tc>
        <w:tc>
          <w:tcPr>
            <w:tcW w:type="dxa" w:w="853"/>
            <w:tcBorders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1</w:t>
            </w: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2</w:t>
            </w: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800</w:t>
            </w:r>
          </w:p>
        </w:tc>
        <w:tc>
          <w:tcPr>
            <w:tcW w:type="dxa" w:w="1140"/>
            <w:tcBorders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jc w:val="center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</w:r>
          </w:p>
        </w:tc>
        <w:tc>
          <w:tcPr>
            <w:tcW w:type="dxa" w:w="859"/>
            <w:tcBorders>
              <w:bottom w:color="00000A" w:space="0" w:sz="4" w:val="single"/>
              <w:right w:color="00000A" w:space="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jc w:val="center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+</w:t>
            </w:r>
          </w:p>
        </w:tc>
      </w:tr>
      <w:tr>
        <w:trPr>
          <w:trHeight w:hRule="atLeast" w:val="77"/>
          <w:cantSplit w:val="false"/>
        </w:trPr>
        <w:tc>
          <w:tcPr>
            <w:tcW w:type="dxa" w:w="5178"/>
            <w:tcBorders>
              <w:left w:color="00000A" w:space="0" w:sz="8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iCs/>
                <w:color w:val="000000"/>
                <w:sz w:val="18"/>
                <w:szCs w:val="18"/>
              </w:rPr>
              <w:t>Рейка (сухая, строганная) 0,020*0,04</w:t>
            </w:r>
          </w:p>
        </w:tc>
        <w:tc>
          <w:tcPr>
            <w:tcW w:type="dxa" w:w="1567"/>
            <w:tcBorders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2; 2,5; 3</w:t>
            </w:r>
          </w:p>
        </w:tc>
        <w:tc>
          <w:tcPr>
            <w:tcW w:type="dxa" w:w="853"/>
            <w:tcBorders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1</w:t>
            </w: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2</w:t>
            </w: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300</w:t>
            </w:r>
          </w:p>
        </w:tc>
        <w:tc>
          <w:tcPr>
            <w:tcW w:type="dxa" w:w="1140"/>
            <w:tcBorders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jc w:val="center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</w:r>
          </w:p>
        </w:tc>
        <w:tc>
          <w:tcPr>
            <w:tcW w:type="dxa" w:w="859"/>
            <w:tcBorders>
              <w:bottom w:color="00000A" w:space="0" w:sz="4" w:val="single"/>
              <w:right w:color="00000A" w:space="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jc w:val="center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+</w:t>
            </w:r>
          </w:p>
        </w:tc>
      </w:tr>
      <w:tr>
        <w:trPr>
          <w:trHeight w:hRule="atLeast" w:val="77"/>
          <w:cantSplit w:val="false"/>
        </w:trPr>
        <w:tc>
          <w:tcPr>
            <w:tcW w:type="dxa" w:w="517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iCs/>
                <w:color w:val="000000"/>
                <w:sz w:val="18"/>
                <w:szCs w:val="18"/>
              </w:rPr>
              <w:t>Рейка (сухая, строганная) СОРТ    С    все размеры</w:t>
            </w:r>
          </w:p>
        </w:tc>
        <w:tc>
          <w:tcPr>
            <w:tcW w:type="dxa" w:w="1567"/>
            <w:tcBorders>
              <w:top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2; 2,5; 3</w:t>
            </w:r>
          </w:p>
        </w:tc>
        <w:tc>
          <w:tcPr>
            <w:tcW w:type="dxa" w:w="853"/>
            <w:tcBorders>
              <w:top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8</w:t>
            </w: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800</w:t>
            </w:r>
          </w:p>
        </w:tc>
        <w:tc>
          <w:tcPr>
            <w:tcW w:type="dxa" w:w="1140"/>
            <w:tcBorders>
              <w:top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jc w:val="center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</w:r>
          </w:p>
        </w:tc>
        <w:tc>
          <w:tcPr>
            <w:tcW w:type="dxa" w:w="859"/>
            <w:tcBorders>
              <w:top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jc w:val="center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+</w:t>
            </w:r>
          </w:p>
        </w:tc>
      </w:tr>
      <w:tr>
        <w:trPr>
          <w:trHeight w:hRule="atLeast" w:val="77"/>
          <w:cantSplit w:val="false"/>
        </w:trPr>
        <w:tc>
          <w:tcPr>
            <w:tcW w:type="dxa" w:w="517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00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bCs/>
                <w:iCs/>
                <w:color w:val="000000"/>
                <w:sz w:val="18"/>
                <w:szCs w:val="18"/>
              </w:rPr>
              <w:t>БРУСОК СУХОЙ</w:t>
            </w:r>
          </w:p>
        </w:tc>
        <w:tc>
          <w:tcPr>
            <w:tcW w:type="dxa" w:w="1567"/>
            <w:tcBorders>
              <w:top w:color="00000A" w:space="0" w:sz="4" w:val="single"/>
              <w:bottom w:color="00000A" w:space="0" w:sz="4" w:val="single"/>
              <w:right w:color="00000A" w:space="0" w:sz="4" w:val="single"/>
            </w:tcBorders>
            <w:shd w:fill="FFFF00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type="dxa" w:w="853"/>
            <w:tcBorders>
              <w:top w:color="00000A" w:space="0" w:sz="4" w:val="single"/>
              <w:bottom w:color="00000A" w:space="0" w:sz="4" w:val="single"/>
              <w:right w:color="00000A" w:space="0" w:sz="4" w:val="single"/>
            </w:tcBorders>
            <w:shd w:fill="FFFF00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type="dxa" w:w="1140"/>
            <w:tcBorders>
              <w:top w:color="00000A" w:space="0" w:sz="4" w:val="single"/>
              <w:bottom w:color="00000A" w:space="0" w:sz="4" w:val="single"/>
              <w:right w:color="00000A" w:space="0" w:sz="4" w:val="single"/>
            </w:tcBorders>
            <w:shd w:fill="FFFF00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jc w:val="center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</w:r>
          </w:p>
        </w:tc>
        <w:tc>
          <w:tcPr>
            <w:tcW w:type="dxa" w:w="859"/>
            <w:tcBorders>
              <w:top w:color="00000A" w:space="0" w:sz="4" w:val="single"/>
              <w:bottom w:color="00000A" w:space="0" w:sz="4" w:val="single"/>
              <w:right w:color="00000A" w:space="0" w:sz="4" w:val="single"/>
            </w:tcBorders>
            <w:shd w:fill="FFFF00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jc w:val="center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</w:r>
          </w:p>
        </w:tc>
      </w:tr>
      <w:tr>
        <w:trPr>
          <w:trHeight w:hRule="atLeast" w:val="77"/>
          <w:cantSplit w:val="false"/>
        </w:trPr>
        <w:tc>
          <w:tcPr>
            <w:tcW w:type="dxa" w:w="517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iCs/>
                <w:color w:val="000000"/>
                <w:sz w:val="18"/>
                <w:szCs w:val="18"/>
              </w:rPr>
              <w:t>Брусок(сухой,строганный) 0,04*0,04</w:t>
            </w:r>
          </w:p>
        </w:tc>
        <w:tc>
          <w:tcPr>
            <w:tcW w:type="dxa" w:w="1567"/>
            <w:tcBorders>
              <w:top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2; 2,5; 3</w:t>
            </w:r>
          </w:p>
        </w:tc>
        <w:tc>
          <w:tcPr>
            <w:tcW w:type="dxa" w:w="853"/>
            <w:tcBorders>
              <w:top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1</w:t>
            </w: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2</w:t>
            </w: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type="dxa" w:w="1140"/>
            <w:tcBorders>
              <w:top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jc w:val="center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</w:r>
          </w:p>
        </w:tc>
        <w:tc>
          <w:tcPr>
            <w:tcW w:type="dxa" w:w="859"/>
            <w:tcBorders>
              <w:top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jc w:val="center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+</w:t>
            </w:r>
          </w:p>
        </w:tc>
      </w:tr>
      <w:tr>
        <w:trPr>
          <w:trHeight w:hRule="atLeast" w:val="77"/>
          <w:cantSplit w:val="false"/>
        </w:trPr>
        <w:tc>
          <w:tcPr>
            <w:tcW w:type="dxa" w:w="517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iCs/>
                <w:color w:val="000000"/>
                <w:sz w:val="18"/>
                <w:szCs w:val="18"/>
              </w:rPr>
              <w:t>Брусок(сухой,строганный) 0,04*0,05</w:t>
            </w:r>
          </w:p>
        </w:tc>
        <w:tc>
          <w:tcPr>
            <w:tcW w:type="dxa" w:w="1567"/>
            <w:tcBorders>
              <w:top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2; 2,5; 3</w:t>
            </w:r>
          </w:p>
        </w:tc>
        <w:tc>
          <w:tcPr>
            <w:tcW w:type="dxa" w:w="853"/>
            <w:tcBorders>
              <w:top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1</w:t>
            </w: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2</w:t>
            </w: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type="dxa" w:w="1140"/>
            <w:tcBorders>
              <w:top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jc w:val="center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</w:r>
          </w:p>
        </w:tc>
        <w:tc>
          <w:tcPr>
            <w:tcW w:type="dxa" w:w="859"/>
            <w:tcBorders>
              <w:top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jc w:val="center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+</w:t>
            </w:r>
          </w:p>
        </w:tc>
      </w:tr>
      <w:tr>
        <w:trPr>
          <w:trHeight w:hRule="atLeast" w:val="77"/>
          <w:cantSplit w:val="false"/>
        </w:trPr>
        <w:tc>
          <w:tcPr>
            <w:tcW w:type="dxa" w:w="517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iCs/>
                <w:color w:val="000000"/>
                <w:sz w:val="18"/>
                <w:szCs w:val="18"/>
              </w:rPr>
              <w:t>Брусок(сухой,строганный) 0,05*0,05</w:t>
            </w:r>
          </w:p>
        </w:tc>
        <w:tc>
          <w:tcPr>
            <w:tcW w:type="dxa" w:w="1567"/>
            <w:tcBorders>
              <w:top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2; 2,5; 3</w:t>
            </w:r>
          </w:p>
        </w:tc>
        <w:tc>
          <w:tcPr>
            <w:tcW w:type="dxa" w:w="853"/>
            <w:tcBorders>
              <w:top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1</w:t>
            </w: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2</w:t>
            </w: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type="dxa" w:w="1140"/>
            <w:tcBorders>
              <w:top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jc w:val="center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</w:r>
          </w:p>
        </w:tc>
        <w:tc>
          <w:tcPr>
            <w:tcW w:type="dxa" w:w="859"/>
            <w:tcBorders>
              <w:top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jc w:val="center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+</w:t>
            </w:r>
          </w:p>
        </w:tc>
      </w:tr>
      <w:tr>
        <w:trPr>
          <w:trHeight w:hRule="atLeast" w:val="77"/>
          <w:cantSplit w:val="false"/>
        </w:trPr>
        <w:tc>
          <w:tcPr>
            <w:tcW w:type="dxa" w:w="517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00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bCs/>
                <w:iCs/>
                <w:color w:val="000000"/>
                <w:sz w:val="18"/>
                <w:szCs w:val="18"/>
              </w:rPr>
              <w:t>ДОСКА СТРОГАННАЯ (ЗАБОР)</w:t>
            </w:r>
          </w:p>
        </w:tc>
        <w:tc>
          <w:tcPr>
            <w:tcW w:type="dxa" w:w="1567"/>
            <w:tcBorders>
              <w:top w:color="00000A" w:space="0" w:sz="4" w:val="single"/>
              <w:bottom w:color="00000A" w:space="0" w:sz="4" w:val="single"/>
              <w:right w:color="00000A" w:space="0" w:sz="4" w:val="single"/>
            </w:tcBorders>
            <w:shd w:fill="FFFF00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type="dxa" w:w="853"/>
            <w:tcBorders>
              <w:top w:color="00000A" w:space="0" w:sz="4" w:val="single"/>
              <w:bottom w:color="00000A" w:space="0" w:sz="4" w:val="single"/>
              <w:right w:color="00000A" w:space="0" w:sz="4" w:val="single"/>
            </w:tcBorders>
            <w:shd w:fill="FFFF00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type="dxa" w:w="1140"/>
            <w:tcBorders>
              <w:top w:color="00000A" w:space="0" w:sz="4" w:val="single"/>
              <w:bottom w:color="00000A" w:space="0" w:sz="4" w:val="single"/>
              <w:right w:color="00000A" w:space="0" w:sz="4" w:val="single"/>
            </w:tcBorders>
            <w:shd w:fill="FFFF00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jc w:val="center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</w:r>
          </w:p>
        </w:tc>
        <w:tc>
          <w:tcPr>
            <w:tcW w:type="dxa" w:w="859"/>
            <w:tcBorders>
              <w:top w:color="00000A" w:space="0" w:sz="4" w:val="single"/>
              <w:bottom w:color="00000A" w:space="0" w:sz="4" w:val="single"/>
              <w:right w:color="00000A" w:space="0" w:sz="4" w:val="single"/>
            </w:tcBorders>
            <w:shd w:fill="FFFF00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jc w:val="center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</w:r>
          </w:p>
        </w:tc>
      </w:tr>
      <w:tr>
        <w:trPr>
          <w:trHeight w:hRule="atLeast" w:val="77"/>
          <w:cantSplit w:val="false"/>
        </w:trPr>
        <w:tc>
          <w:tcPr>
            <w:tcW w:type="dxa" w:w="517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iCs/>
                <w:color w:val="000000"/>
                <w:sz w:val="18"/>
                <w:szCs w:val="18"/>
              </w:rPr>
              <w:t>Забор (сухой, строганный) А, В 0,02*0,095; 0,11; 0,14</w:t>
            </w:r>
          </w:p>
        </w:tc>
        <w:tc>
          <w:tcPr>
            <w:tcW w:type="dxa" w:w="1567"/>
            <w:tcBorders>
              <w:top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2; 2,5;3</w:t>
            </w:r>
          </w:p>
        </w:tc>
        <w:tc>
          <w:tcPr>
            <w:tcW w:type="dxa" w:w="853"/>
            <w:tcBorders>
              <w:top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1</w:t>
            </w: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2</w:t>
            </w: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type="dxa" w:w="1140"/>
            <w:tcBorders>
              <w:top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jc w:val="center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+</w:t>
            </w:r>
          </w:p>
        </w:tc>
        <w:tc>
          <w:tcPr>
            <w:tcW w:type="dxa" w:w="859"/>
            <w:tcBorders>
              <w:top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jc w:val="center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</w:r>
          </w:p>
        </w:tc>
      </w:tr>
      <w:tr>
        <w:trPr>
          <w:trHeight w:hRule="atLeast" w:val="77"/>
          <w:cantSplit w:val="false"/>
        </w:trPr>
        <w:tc>
          <w:tcPr>
            <w:tcW w:type="dxa" w:w="517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iCs/>
                <w:color w:val="000000"/>
                <w:sz w:val="18"/>
                <w:szCs w:val="18"/>
              </w:rPr>
              <w:t>Забор (сухой, строганный) С      0,02*0,095; 0,11; 0,14</w:t>
            </w:r>
          </w:p>
        </w:tc>
        <w:tc>
          <w:tcPr>
            <w:tcW w:type="dxa" w:w="1567"/>
            <w:tcBorders>
              <w:top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2; 2,5;3</w:t>
            </w:r>
          </w:p>
        </w:tc>
        <w:tc>
          <w:tcPr>
            <w:tcW w:type="dxa" w:w="853"/>
            <w:tcBorders>
              <w:top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8</w:t>
            </w: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800</w:t>
            </w:r>
          </w:p>
        </w:tc>
        <w:tc>
          <w:tcPr>
            <w:tcW w:type="dxa" w:w="1140"/>
            <w:tcBorders>
              <w:top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jc w:val="center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</w:r>
          </w:p>
        </w:tc>
        <w:tc>
          <w:tcPr>
            <w:tcW w:type="dxa" w:w="859"/>
            <w:tcBorders>
              <w:top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jc w:val="center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+</w:t>
            </w:r>
          </w:p>
        </w:tc>
      </w:tr>
      <w:tr>
        <w:trPr>
          <w:trHeight w:hRule="atLeast" w:val="77"/>
          <w:cantSplit w:val="false"/>
        </w:trPr>
        <w:tc>
          <w:tcPr>
            <w:tcW w:type="dxa" w:w="517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00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bCs/>
                <w:iCs/>
                <w:color w:val="000000"/>
                <w:sz w:val="18"/>
                <w:szCs w:val="18"/>
              </w:rPr>
              <w:t>Блок-Хаус</w:t>
            </w:r>
          </w:p>
        </w:tc>
        <w:tc>
          <w:tcPr>
            <w:tcW w:type="dxa" w:w="1567"/>
            <w:tcBorders>
              <w:top w:color="00000A" w:space="0" w:sz="4" w:val="single"/>
              <w:bottom w:color="00000A" w:space="0" w:sz="4" w:val="single"/>
              <w:right w:color="00000A" w:space="0" w:sz="4" w:val="single"/>
            </w:tcBorders>
            <w:shd w:fill="FFFF00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type="dxa" w:w="853"/>
            <w:tcBorders>
              <w:top w:color="00000A" w:space="0" w:sz="4" w:val="single"/>
              <w:bottom w:color="00000A" w:space="0" w:sz="4" w:val="single"/>
              <w:right w:color="00000A" w:space="0" w:sz="4" w:val="single"/>
            </w:tcBorders>
            <w:shd w:fill="FFFF00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type="dxa" w:w="1140"/>
            <w:tcBorders>
              <w:top w:color="00000A" w:space="0" w:sz="4" w:val="single"/>
              <w:bottom w:color="00000A" w:space="0" w:sz="4" w:val="single"/>
              <w:right w:color="00000A" w:space="0" w:sz="4" w:val="single"/>
            </w:tcBorders>
            <w:shd w:fill="FFFF00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jc w:val="center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</w:r>
          </w:p>
        </w:tc>
        <w:tc>
          <w:tcPr>
            <w:tcW w:type="dxa" w:w="859"/>
            <w:tcBorders>
              <w:top w:color="00000A" w:space="0" w:sz="4" w:val="single"/>
              <w:bottom w:color="00000A" w:space="0" w:sz="4" w:val="single"/>
              <w:right w:color="00000A" w:space="0" w:sz="4" w:val="single"/>
            </w:tcBorders>
            <w:shd w:fill="FFFF00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jc w:val="center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</w:r>
          </w:p>
        </w:tc>
      </w:tr>
      <w:tr>
        <w:trPr>
          <w:trHeight w:hRule="atLeast" w:val="77"/>
          <w:cantSplit w:val="false"/>
        </w:trPr>
        <w:tc>
          <w:tcPr>
            <w:tcW w:type="dxa" w:w="517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iCs/>
                <w:color w:val="000000"/>
                <w:sz w:val="18"/>
                <w:szCs w:val="18"/>
              </w:rPr>
              <w:t>Блок-Хаус А, В 0,027*0,09; 0,11; 0,137</w:t>
            </w:r>
          </w:p>
        </w:tc>
        <w:tc>
          <w:tcPr>
            <w:tcW w:type="dxa" w:w="1567"/>
            <w:tcBorders>
              <w:top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4;5;6</w:t>
            </w:r>
          </w:p>
        </w:tc>
        <w:tc>
          <w:tcPr>
            <w:tcW w:type="dxa" w:w="853"/>
            <w:tcBorders>
              <w:top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1</w:t>
            </w: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4</w:t>
            </w: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type="dxa" w:w="1140"/>
            <w:tcBorders>
              <w:top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jc w:val="center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+</w:t>
            </w:r>
          </w:p>
        </w:tc>
        <w:tc>
          <w:tcPr>
            <w:tcW w:type="dxa" w:w="859"/>
            <w:tcBorders>
              <w:top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jc w:val="center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</w:r>
          </w:p>
        </w:tc>
      </w:tr>
      <w:tr>
        <w:trPr>
          <w:trHeight w:hRule="atLeast" w:val="77"/>
          <w:cantSplit w:val="false"/>
        </w:trPr>
        <w:tc>
          <w:tcPr>
            <w:tcW w:type="dxa" w:w="517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iCs/>
                <w:color w:val="000000"/>
                <w:sz w:val="18"/>
                <w:szCs w:val="18"/>
              </w:rPr>
              <w:t>Блок-Хаус А, В 0,027*0,09; 0,11; 0,137</w:t>
            </w:r>
          </w:p>
        </w:tc>
        <w:tc>
          <w:tcPr>
            <w:tcW w:type="dxa" w:w="1567"/>
            <w:tcBorders>
              <w:top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2; 2,5;3</w:t>
            </w:r>
          </w:p>
        </w:tc>
        <w:tc>
          <w:tcPr>
            <w:tcW w:type="dxa" w:w="853"/>
            <w:tcBorders>
              <w:top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1</w:t>
            </w: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3</w:t>
            </w: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300</w:t>
            </w:r>
          </w:p>
        </w:tc>
        <w:tc>
          <w:tcPr>
            <w:tcW w:type="dxa" w:w="1140"/>
            <w:tcBorders>
              <w:top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jc w:val="center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+</w:t>
            </w:r>
          </w:p>
        </w:tc>
        <w:tc>
          <w:tcPr>
            <w:tcW w:type="dxa" w:w="859"/>
            <w:tcBorders>
              <w:top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jc w:val="center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</w:r>
          </w:p>
        </w:tc>
      </w:tr>
      <w:tr>
        <w:trPr>
          <w:trHeight w:hRule="atLeast" w:val="77"/>
          <w:cantSplit w:val="false"/>
        </w:trPr>
        <w:tc>
          <w:tcPr>
            <w:tcW w:type="dxa" w:w="517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iCs/>
                <w:color w:val="000000"/>
                <w:sz w:val="18"/>
                <w:szCs w:val="18"/>
              </w:rPr>
              <w:t>Блок-Хаус  С    0,027*0,09; 0,11; 0,137</w:t>
            </w:r>
          </w:p>
        </w:tc>
        <w:tc>
          <w:tcPr>
            <w:tcW w:type="dxa" w:w="1567"/>
            <w:tcBorders>
              <w:top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2; 2,5;3</w:t>
            </w:r>
          </w:p>
        </w:tc>
        <w:tc>
          <w:tcPr>
            <w:tcW w:type="dxa" w:w="853"/>
            <w:tcBorders>
              <w:top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8</w:t>
            </w: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800</w:t>
            </w:r>
          </w:p>
        </w:tc>
        <w:tc>
          <w:tcPr>
            <w:tcW w:type="dxa" w:w="1140"/>
            <w:tcBorders>
              <w:top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jc w:val="center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</w:r>
          </w:p>
        </w:tc>
        <w:tc>
          <w:tcPr>
            <w:tcW w:type="dxa" w:w="859"/>
            <w:tcBorders>
              <w:top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jc w:val="center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+</w:t>
            </w:r>
          </w:p>
        </w:tc>
      </w:tr>
      <w:tr>
        <w:trPr>
          <w:trHeight w:hRule="atLeast" w:val="77"/>
          <w:cantSplit w:val="false"/>
        </w:trPr>
        <w:tc>
          <w:tcPr>
            <w:tcW w:type="dxa" w:w="517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00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bCs/>
                <w:iCs/>
                <w:color w:val="000000"/>
                <w:sz w:val="18"/>
                <w:szCs w:val="18"/>
              </w:rPr>
              <w:t>ПОЛОВАЯ ДОСКА</w:t>
            </w:r>
          </w:p>
        </w:tc>
        <w:tc>
          <w:tcPr>
            <w:tcW w:type="dxa" w:w="1567"/>
            <w:tcBorders>
              <w:top w:color="00000A" w:space="0" w:sz="4" w:val="single"/>
              <w:bottom w:color="00000A" w:space="0" w:sz="4" w:val="single"/>
              <w:right w:color="00000A" w:space="0" w:sz="4" w:val="single"/>
            </w:tcBorders>
            <w:shd w:fill="FFFF00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type="dxa" w:w="853"/>
            <w:tcBorders>
              <w:top w:color="00000A" w:space="0" w:sz="4" w:val="single"/>
              <w:bottom w:color="00000A" w:space="0" w:sz="4" w:val="single"/>
              <w:right w:color="00000A" w:space="0" w:sz="4" w:val="single"/>
            </w:tcBorders>
            <w:shd w:fill="FFFF00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type="dxa" w:w="1140"/>
            <w:tcBorders>
              <w:top w:color="00000A" w:space="0" w:sz="4" w:val="single"/>
              <w:bottom w:color="00000A" w:space="0" w:sz="4" w:val="single"/>
              <w:right w:color="00000A" w:space="0" w:sz="4" w:val="single"/>
            </w:tcBorders>
            <w:shd w:fill="FFFF00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jc w:val="center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</w:r>
          </w:p>
        </w:tc>
        <w:tc>
          <w:tcPr>
            <w:tcW w:type="dxa" w:w="859"/>
            <w:tcBorders>
              <w:top w:color="00000A" w:space="0" w:sz="4" w:val="single"/>
              <w:bottom w:color="00000A" w:space="0" w:sz="4" w:val="single"/>
              <w:right w:color="00000A" w:space="0" w:sz="4" w:val="single"/>
            </w:tcBorders>
            <w:shd w:fill="FFFF00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jc w:val="center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</w:r>
          </w:p>
        </w:tc>
      </w:tr>
      <w:tr>
        <w:trPr>
          <w:trHeight w:hRule="atLeast" w:val="77"/>
          <w:cantSplit w:val="false"/>
        </w:trPr>
        <w:tc>
          <w:tcPr>
            <w:tcW w:type="dxa" w:w="517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iCs/>
                <w:color w:val="000000"/>
                <w:sz w:val="18"/>
                <w:szCs w:val="18"/>
              </w:rPr>
              <w:t xml:space="preserve">Половая доска А, В 0,027*0,09; 0,11; </w:t>
            </w:r>
            <w:r>
              <w:rPr>
                <w:rFonts w:ascii="Arial" w:cs="Arial" w:hAnsi="Arial"/>
                <w:b/>
                <w:iCs/>
                <w:color w:val="FF0000"/>
                <w:sz w:val="18"/>
                <w:szCs w:val="18"/>
              </w:rPr>
              <w:t>0,137</w:t>
            </w:r>
          </w:p>
        </w:tc>
        <w:tc>
          <w:tcPr>
            <w:tcW w:type="dxa" w:w="1567"/>
            <w:tcBorders>
              <w:top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4; 6</w:t>
            </w:r>
          </w:p>
        </w:tc>
        <w:tc>
          <w:tcPr>
            <w:tcW w:type="dxa" w:w="853"/>
            <w:tcBorders>
              <w:top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1</w:t>
            </w: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3</w:t>
            </w: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300</w:t>
            </w:r>
          </w:p>
        </w:tc>
        <w:tc>
          <w:tcPr>
            <w:tcW w:type="dxa" w:w="1140"/>
            <w:tcBorders>
              <w:top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jc w:val="center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+</w:t>
            </w:r>
          </w:p>
        </w:tc>
        <w:tc>
          <w:tcPr>
            <w:tcW w:type="dxa" w:w="859"/>
            <w:tcBorders>
              <w:top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jc w:val="center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</w:r>
          </w:p>
        </w:tc>
      </w:tr>
      <w:tr>
        <w:trPr>
          <w:trHeight w:hRule="atLeast" w:val="77"/>
          <w:cantSplit w:val="false"/>
        </w:trPr>
        <w:tc>
          <w:tcPr>
            <w:tcW w:type="dxa" w:w="517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iCs/>
                <w:color w:val="000000"/>
                <w:sz w:val="18"/>
                <w:szCs w:val="18"/>
              </w:rPr>
              <w:t xml:space="preserve">Половая доска А, В 0,027*0,09; 0,11; </w:t>
            </w:r>
            <w:r>
              <w:rPr>
                <w:rFonts w:ascii="Arial" w:cs="Arial" w:hAnsi="Arial"/>
                <w:b/>
                <w:iCs/>
                <w:color w:val="FF0000"/>
                <w:sz w:val="18"/>
                <w:szCs w:val="18"/>
              </w:rPr>
              <w:t>0,137</w:t>
            </w:r>
          </w:p>
        </w:tc>
        <w:tc>
          <w:tcPr>
            <w:tcW w:type="dxa" w:w="1567"/>
            <w:tcBorders>
              <w:top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2;3</w:t>
            </w:r>
          </w:p>
        </w:tc>
        <w:tc>
          <w:tcPr>
            <w:tcW w:type="dxa" w:w="853"/>
            <w:tcBorders>
              <w:top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1</w:t>
            </w: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2</w:t>
            </w: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500</w:t>
            </w:r>
          </w:p>
        </w:tc>
        <w:tc>
          <w:tcPr>
            <w:tcW w:type="dxa" w:w="1140"/>
            <w:tcBorders>
              <w:top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jc w:val="center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+</w:t>
            </w:r>
          </w:p>
        </w:tc>
        <w:tc>
          <w:tcPr>
            <w:tcW w:type="dxa" w:w="859"/>
            <w:tcBorders>
              <w:top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jc w:val="center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</w:r>
          </w:p>
        </w:tc>
      </w:tr>
      <w:tr>
        <w:trPr>
          <w:trHeight w:hRule="atLeast" w:val="77"/>
          <w:cantSplit w:val="false"/>
        </w:trPr>
        <w:tc>
          <w:tcPr>
            <w:tcW w:type="dxa" w:w="517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iCs/>
                <w:color w:val="000000"/>
                <w:sz w:val="18"/>
                <w:szCs w:val="18"/>
              </w:rPr>
              <w:t>Половая доска А, В 0,036*0,09; 0,11; 0,137</w:t>
            </w:r>
          </w:p>
        </w:tc>
        <w:tc>
          <w:tcPr>
            <w:tcW w:type="dxa" w:w="1567"/>
            <w:tcBorders>
              <w:top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4; 6</w:t>
            </w:r>
          </w:p>
        </w:tc>
        <w:tc>
          <w:tcPr>
            <w:tcW w:type="dxa" w:w="853"/>
            <w:tcBorders>
              <w:top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1</w:t>
            </w: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2</w:t>
            </w: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800</w:t>
            </w:r>
          </w:p>
        </w:tc>
        <w:tc>
          <w:tcPr>
            <w:tcW w:type="dxa" w:w="1140"/>
            <w:tcBorders>
              <w:top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jc w:val="center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+</w:t>
            </w:r>
          </w:p>
        </w:tc>
        <w:tc>
          <w:tcPr>
            <w:tcW w:type="dxa" w:w="859"/>
            <w:tcBorders>
              <w:top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jc w:val="center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</w:r>
          </w:p>
        </w:tc>
      </w:tr>
      <w:tr>
        <w:trPr>
          <w:trHeight w:hRule="atLeast" w:val="77"/>
          <w:cantSplit w:val="false"/>
        </w:trPr>
        <w:tc>
          <w:tcPr>
            <w:tcW w:type="dxa" w:w="517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iCs/>
                <w:color w:val="000000"/>
                <w:sz w:val="18"/>
                <w:szCs w:val="18"/>
              </w:rPr>
              <w:t>Половая доска А, В 0,036*0,09; 0,11;</w:t>
            </w:r>
            <w:r>
              <w:rPr>
                <w:rFonts w:ascii="Arial" w:cs="Arial" w:hAnsi="Arial"/>
                <w:b/>
                <w:iCs/>
                <w:color w:val="FF0000"/>
                <w:sz w:val="18"/>
                <w:szCs w:val="18"/>
              </w:rPr>
              <w:t xml:space="preserve"> 0,137</w:t>
            </w:r>
          </w:p>
        </w:tc>
        <w:tc>
          <w:tcPr>
            <w:tcW w:type="dxa" w:w="1567"/>
            <w:tcBorders>
              <w:top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2;3</w:t>
            </w:r>
          </w:p>
        </w:tc>
        <w:tc>
          <w:tcPr>
            <w:tcW w:type="dxa" w:w="853"/>
            <w:tcBorders>
              <w:top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1</w:t>
            </w: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2</w:t>
            </w: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type="dxa" w:w="1140"/>
            <w:tcBorders>
              <w:top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jc w:val="center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+</w:t>
            </w:r>
          </w:p>
        </w:tc>
        <w:tc>
          <w:tcPr>
            <w:tcW w:type="dxa" w:w="859"/>
            <w:tcBorders>
              <w:top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jc w:val="center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</w:r>
          </w:p>
        </w:tc>
      </w:tr>
      <w:tr>
        <w:trPr>
          <w:trHeight w:hRule="atLeast" w:val="77"/>
          <w:cantSplit w:val="false"/>
        </w:trPr>
        <w:tc>
          <w:tcPr>
            <w:tcW w:type="dxa" w:w="517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iCs/>
                <w:color w:val="000000"/>
                <w:sz w:val="18"/>
                <w:szCs w:val="18"/>
              </w:rPr>
              <w:t>Половая доска   С   0,036*0,09; 0,11; 0,137</w:t>
            </w:r>
          </w:p>
        </w:tc>
        <w:tc>
          <w:tcPr>
            <w:tcW w:type="dxa" w:w="1567"/>
            <w:tcBorders>
              <w:top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2;3</w:t>
            </w:r>
          </w:p>
        </w:tc>
        <w:tc>
          <w:tcPr>
            <w:tcW w:type="dxa" w:w="853"/>
            <w:tcBorders>
              <w:top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8</w:t>
            </w: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800</w:t>
            </w:r>
          </w:p>
        </w:tc>
        <w:tc>
          <w:tcPr>
            <w:tcW w:type="dxa" w:w="1140"/>
            <w:tcBorders>
              <w:top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jc w:val="center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</w:r>
          </w:p>
        </w:tc>
        <w:tc>
          <w:tcPr>
            <w:tcW w:type="dxa" w:w="859"/>
            <w:tcBorders>
              <w:top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jc w:val="center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+</w:t>
            </w:r>
          </w:p>
        </w:tc>
      </w:tr>
      <w:tr>
        <w:trPr>
          <w:trHeight w:hRule="atLeast" w:val="77"/>
          <w:cantSplit w:val="false"/>
        </w:trPr>
        <w:tc>
          <w:tcPr>
            <w:tcW w:type="dxa" w:w="517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00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bCs/>
                <w:iCs/>
                <w:color w:val="000000"/>
                <w:sz w:val="18"/>
                <w:szCs w:val="18"/>
              </w:rPr>
              <w:t>БРУСОК СУХОЙ СТРОГАННЫЙ ПОД ЗАКАЗ</w:t>
            </w:r>
          </w:p>
        </w:tc>
        <w:tc>
          <w:tcPr>
            <w:tcW w:type="dxa" w:w="1567"/>
            <w:tcBorders>
              <w:top w:color="00000A" w:space="0" w:sz="4" w:val="single"/>
              <w:bottom w:color="00000A" w:space="0" w:sz="4" w:val="single"/>
              <w:right w:color="00000A" w:space="0" w:sz="4" w:val="single"/>
            </w:tcBorders>
            <w:shd w:fill="FFFF00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type="dxa" w:w="853"/>
            <w:tcBorders>
              <w:top w:color="00000A" w:space="0" w:sz="4" w:val="single"/>
              <w:bottom w:color="00000A" w:space="0" w:sz="4" w:val="single"/>
              <w:right w:color="00000A" w:space="0" w:sz="4" w:val="single"/>
            </w:tcBorders>
            <w:shd w:fill="FFFF00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type="dxa" w:w="1140"/>
            <w:tcBorders>
              <w:top w:color="00000A" w:space="0" w:sz="4" w:val="single"/>
              <w:bottom w:color="00000A" w:space="0" w:sz="4" w:val="single"/>
              <w:right w:color="00000A" w:space="0" w:sz="4" w:val="single"/>
            </w:tcBorders>
            <w:shd w:fill="FFFF00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jc w:val="center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</w:r>
          </w:p>
        </w:tc>
        <w:tc>
          <w:tcPr>
            <w:tcW w:type="dxa" w:w="859"/>
            <w:tcBorders>
              <w:top w:color="00000A" w:space="0" w:sz="4" w:val="single"/>
              <w:bottom w:color="00000A" w:space="0" w:sz="4" w:val="single"/>
              <w:right w:color="00000A" w:space="0" w:sz="4" w:val="single"/>
            </w:tcBorders>
            <w:shd w:fill="FFFF00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jc w:val="center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</w:r>
          </w:p>
        </w:tc>
      </w:tr>
      <w:tr>
        <w:trPr>
          <w:trHeight w:hRule="atLeast" w:val="77"/>
          <w:cantSplit w:val="false"/>
        </w:trPr>
        <w:tc>
          <w:tcPr>
            <w:tcW w:type="dxa" w:w="517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iCs/>
                <w:color w:val="000000"/>
                <w:sz w:val="18"/>
                <w:szCs w:val="18"/>
              </w:rPr>
              <w:t xml:space="preserve">Брусок (сухой, строганный) 0,025*0,045 </w:t>
            </w:r>
          </w:p>
        </w:tc>
        <w:tc>
          <w:tcPr>
            <w:tcW w:type="dxa" w:w="1567"/>
            <w:tcBorders>
              <w:top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2; 2,5; 3</w:t>
            </w:r>
          </w:p>
        </w:tc>
        <w:tc>
          <w:tcPr>
            <w:tcW w:type="dxa" w:w="853"/>
            <w:tcBorders>
              <w:top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1</w:t>
            </w: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1</w:t>
            </w: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800</w:t>
            </w:r>
          </w:p>
        </w:tc>
        <w:tc>
          <w:tcPr>
            <w:tcW w:type="dxa" w:w="1140"/>
            <w:tcBorders>
              <w:top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jc w:val="center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</w:r>
          </w:p>
        </w:tc>
        <w:tc>
          <w:tcPr>
            <w:tcW w:type="dxa" w:w="859"/>
            <w:tcBorders>
              <w:top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jc w:val="center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+</w:t>
            </w:r>
          </w:p>
        </w:tc>
      </w:tr>
      <w:tr>
        <w:trPr>
          <w:trHeight w:hRule="atLeast" w:val="77"/>
          <w:cantSplit w:val="false"/>
        </w:trPr>
        <w:tc>
          <w:tcPr>
            <w:tcW w:type="dxa" w:w="517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iCs/>
                <w:color w:val="000000"/>
                <w:sz w:val="18"/>
                <w:szCs w:val="18"/>
              </w:rPr>
              <w:t>Брусок (сухой, строганный) 0,025*0,05</w:t>
            </w:r>
          </w:p>
        </w:tc>
        <w:tc>
          <w:tcPr>
            <w:tcW w:type="dxa" w:w="1567"/>
            <w:tcBorders>
              <w:top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2; 2,5; 3</w:t>
            </w:r>
          </w:p>
        </w:tc>
        <w:tc>
          <w:tcPr>
            <w:tcW w:type="dxa" w:w="853"/>
            <w:tcBorders>
              <w:top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1</w:t>
            </w: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1</w:t>
            </w: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800</w:t>
            </w:r>
          </w:p>
        </w:tc>
        <w:tc>
          <w:tcPr>
            <w:tcW w:type="dxa" w:w="1140"/>
            <w:tcBorders>
              <w:top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jc w:val="center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</w:r>
          </w:p>
        </w:tc>
        <w:tc>
          <w:tcPr>
            <w:tcW w:type="dxa" w:w="859"/>
            <w:tcBorders>
              <w:top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jc w:val="center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+</w:t>
            </w:r>
          </w:p>
        </w:tc>
      </w:tr>
      <w:tr>
        <w:trPr>
          <w:trHeight w:hRule="atLeast" w:val="77"/>
          <w:cantSplit w:val="false"/>
        </w:trPr>
        <w:tc>
          <w:tcPr>
            <w:tcW w:type="dxa" w:w="517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iCs/>
                <w:color w:val="000000"/>
                <w:sz w:val="18"/>
                <w:szCs w:val="18"/>
              </w:rPr>
              <w:t>Брусок (сухой, строганный) 0,025*0,06</w:t>
            </w:r>
          </w:p>
        </w:tc>
        <w:tc>
          <w:tcPr>
            <w:tcW w:type="dxa" w:w="1567"/>
            <w:tcBorders>
              <w:top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2; 2,5; 3</w:t>
            </w:r>
          </w:p>
        </w:tc>
        <w:tc>
          <w:tcPr>
            <w:tcW w:type="dxa" w:w="853"/>
            <w:tcBorders>
              <w:top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1</w:t>
            </w: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1</w:t>
            </w: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800</w:t>
            </w:r>
          </w:p>
        </w:tc>
        <w:tc>
          <w:tcPr>
            <w:tcW w:type="dxa" w:w="1140"/>
            <w:tcBorders>
              <w:top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jc w:val="center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</w:r>
          </w:p>
        </w:tc>
        <w:tc>
          <w:tcPr>
            <w:tcW w:type="dxa" w:w="859"/>
            <w:tcBorders>
              <w:top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jc w:val="center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+</w:t>
            </w:r>
          </w:p>
        </w:tc>
      </w:tr>
      <w:tr>
        <w:trPr>
          <w:trHeight w:hRule="atLeast" w:val="77"/>
          <w:cantSplit w:val="false"/>
        </w:trPr>
        <w:tc>
          <w:tcPr>
            <w:tcW w:type="dxa" w:w="517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iCs/>
                <w:color w:val="000000"/>
                <w:sz w:val="18"/>
                <w:szCs w:val="18"/>
              </w:rPr>
              <w:t xml:space="preserve">Брусок (сухой, строганный) 0,030*0,030 </w:t>
            </w:r>
          </w:p>
        </w:tc>
        <w:tc>
          <w:tcPr>
            <w:tcW w:type="dxa" w:w="1567"/>
            <w:tcBorders>
              <w:top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2; 2,5; 3</w:t>
            </w:r>
          </w:p>
        </w:tc>
        <w:tc>
          <w:tcPr>
            <w:tcW w:type="dxa" w:w="853"/>
            <w:tcBorders>
              <w:top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1</w:t>
            </w: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1</w:t>
            </w: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800</w:t>
            </w:r>
          </w:p>
        </w:tc>
        <w:tc>
          <w:tcPr>
            <w:tcW w:type="dxa" w:w="1140"/>
            <w:tcBorders>
              <w:top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jc w:val="center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</w:r>
          </w:p>
        </w:tc>
        <w:tc>
          <w:tcPr>
            <w:tcW w:type="dxa" w:w="859"/>
            <w:tcBorders>
              <w:top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jc w:val="center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+</w:t>
            </w:r>
          </w:p>
        </w:tc>
      </w:tr>
      <w:tr>
        <w:trPr>
          <w:trHeight w:hRule="atLeast" w:val="77"/>
          <w:cantSplit w:val="false"/>
        </w:trPr>
        <w:tc>
          <w:tcPr>
            <w:tcW w:type="dxa" w:w="517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iCs/>
                <w:color w:val="000000"/>
                <w:sz w:val="18"/>
                <w:szCs w:val="18"/>
              </w:rPr>
              <w:t>Брусок (сухой, строганный) 0,035*0,035</w:t>
            </w:r>
          </w:p>
        </w:tc>
        <w:tc>
          <w:tcPr>
            <w:tcW w:type="dxa" w:w="1567"/>
            <w:tcBorders>
              <w:top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2; 2,5; 3</w:t>
            </w:r>
          </w:p>
        </w:tc>
        <w:tc>
          <w:tcPr>
            <w:tcW w:type="dxa" w:w="853"/>
            <w:tcBorders>
              <w:top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1</w:t>
            </w: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1</w:t>
            </w: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800</w:t>
            </w:r>
          </w:p>
        </w:tc>
        <w:tc>
          <w:tcPr>
            <w:tcW w:type="dxa" w:w="1140"/>
            <w:tcBorders>
              <w:top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jc w:val="center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</w:r>
          </w:p>
        </w:tc>
        <w:tc>
          <w:tcPr>
            <w:tcW w:type="dxa" w:w="859"/>
            <w:tcBorders>
              <w:top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jc w:val="center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+</w:t>
            </w:r>
          </w:p>
        </w:tc>
      </w:tr>
      <w:tr>
        <w:trPr>
          <w:trHeight w:hRule="atLeast" w:val="77"/>
          <w:cantSplit w:val="false"/>
        </w:trPr>
        <w:tc>
          <w:tcPr>
            <w:tcW w:type="dxa" w:w="517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iCs/>
                <w:color w:val="000000"/>
                <w:sz w:val="18"/>
                <w:szCs w:val="18"/>
              </w:rPr>
              <w:t>Брусок (сухой, строганный) 0,035*0,045</w:t>
            </w:r>
          </w:p>
        </w:tc>
        <w:tc>
          <w:tcPr>
            <w:tcW w:type="dxa" w:w="1567"/>
            <w:tcBorders>
              <w:top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2; 2,5; 3</w:t>
            </w:r>
          </w:p>
        </w:tc>
        <w:tc>
          <w:tcPr>
            <w:tcW w:type="dxa" w:w="853"/>
            <w:tcBorders>
              <w:top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1</w:t>
            </w: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1</w:t>
            </w: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800</w:t>
            </w:r>
          </w:p>
        </w:tc>
        <w:tc>
          <w:tcPr>
            <w:tcW w:type="dxa" w:w="1140"/>
            <w:tcBorders>
              <w:top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jc w:val="center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</w:r>
          </w:p>
        </w:tc>
        <w:tc>
          <w:tcPr>
            <w:tcW w:type="dxa" w:w="859"/>
            <w:tcBorders>
              <w:top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jc w:val="center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+</w:t>
            </w:r>
          </w:p>
        </w:tc>
      </w:tr>
      <w:tr>
        <w:trPr>
          <w:trHeight w:hRule="atLeast" w:val="77"/>
          <w:cantSplit w:val="false"/>
        </w:trPr>
        <w:tc>
          <w:tcPr>
            <w:tcW w:type="dxa" w:w="517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iCs/>
                <w:color w:val="000000"/>
                <w:sz w:val="18"/>
                <w:szCs w:val="18"/>
              </w:rPr>
              <w:t>Брусок (сухой, строганный) 0,040*0,050</w:t>
            </w:r>
          </w:p>
        </w:tc>
        <w:tc>
          <w:tcPr>
            <w:tcW w:type="dxa" w:w="1567"/>
            <w:tcBorders>
              <w:top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2; 2,5; 3</w:t>
            </w:r>
          </w:p>
        </w:tc>
        <w:tc>
          <w:tcPr>
            <w:tcW w:type="dxa" w:w="853"/>
            <w:tcBorders>
              <w:top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1</w:t>
            </w: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1</w:t>
            </w: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800</w:t>
            </w:r>
          </w:p>
        </w:tc>
        <w:tc>
          <w:tcPr>
            <w:tcW w:type="dxa" w:w="1140"/>
            <w:tcBorders>
              <w:top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jc w:val="center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</w:r>
          </w:p>
        </w:tc>
        <w:tc>
          <w:tcPr>
            <w:tcW w:type="dxa" w:w="859"/>
            <w:tcBorders>
              <w:top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jc w:val="center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+</w:t>
            </w:r>
          </w:p>
        </w:tc>
      </w:tr>
      <w:tr>
        <w:trPr>
          <w:trHeight w:hRule="atLeast" w:val="77"/>
          <w:cantSplit w:val="false"/>
        </w:trPr>
        <w:tc>
          <w:tcPr>
            <w:tcW w:type="dxa" w:w="517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iCs/>
                <w:color w:val="000000"/>
                <w:sz w:val="18"/>
                <w:szCs w:val="18"/>
              </w:rPr>
              <w:t>Брусок (сухой, строганный) 0,040*0,060</w:t>
            </w:r>
          </w:p>
        </w:tc>
        <w:tc>
          <w:tcPr>
            <w:tcW w:type="dxa" w:w="1567"/>
            <w:tcBorders>
              <w:top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2; 2,5; 3</w:t>
            </w:r>
          </w:p>
        </w:tc>
        <w:tc>
          <w:tcPr>
            <w:tcW w:type="dxa" w:w="853"/>
            <w:tcBorders>
              <w:top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1</w:t>
            </w: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1</w:t>
            </w: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800</w:t>
            </w:r>
          </w:p>
        </w:tc>
        <w:tc>
          <w:tcPr>
            <w:tcW w:type="dxa" w:w="1140"/>
            <w:tcBorders>
              <w:top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jc w:val="center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</w:r>
          </w:p>
        </w:tc>
        <w:tc>
          <w:tcPr>
            <w:tcW w:type="dxa" w:w="859"/>
            <w:tcBorders>
              <w:top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jc w:val="center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+</w:t>
            </w:r>
          </w:p>
        </w:tc>
      </w:tr>
      <w:tr>
        <w:trPr>
          <w:trHeight w:hRule="atLeast" w:val="77"/>
          <w:cantSplit w:val="false"/>
        </w:trPr>
        <w:tc>
          <w:tcPr>
            <w:tcW w:type="dxa" w:w="517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iCs/>
                <w:color w:val="000000"/>
                <w:sz w:val="18"/>
                <w:szCs w:val="18"/>
              </w:rPr>
              <w:t>Брусок (сухой, строганный) 0,045*0,045</w:t>
            </w:r>
          </w:p>
        </w:tc>
        <w:tc>
          <w:tcPr>
            <w:tcW w:type="dxa" w:w="1567"/>
            <w:tcBorders>
              <w:top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2; 2,5; 3</w:t>
            </w:r>
          </w:p>
        </w:tc>
        <w:tc>
          <w:tcPr>
            <w:tcW w:type="dxa" w:w="853"/>
            <w:tcBorders>
              <w:top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1</w:t>
            </w: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1</w:t>
            </w: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800</w:t>
            </w:r>
          </w:p>
        </w:tc>
        <w:tc>
          <w:tcPr>
            <w:tcW w:type="dxa" w:w="1140"/>
            <w:tcBorders>
              <w:top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jc w:val="center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</w:r>
          </w:p>
        </w:tc>
        <w:tc>
          <w:tcPr>
            <w:tcW w:type="dxa" w:w="859"/>
            <w:tcBorders>
              <w:top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jc w:val="center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+</w:t>
            </w:r>
          </w:p>
        </w:tc>
      </w:tr>
      <w:tr>
        <w:trPr>
          <w:trHeight w:hRule="atLeast" w:val="77"/>
          <w:cantSplit w:val="false"/>
        </w:trPr>
        <w:tc>
          <w:tcPr>
            <w:tcW w:type="dxa" w:w="517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iCs/>
                <w:color w:val="000000"/>
                <w:sz w:val="18"/>
                <w:szCs w:val="18"/>
              </w:rPr>
              <w:t>Брусок (сухой, строганный) 0,045*0,050</w:t>
            </w:r>
          </w:p>
        </w:tc>
        <w:tc>
          <w:tcPr>
            <w:tcW w:type="dxa" w:w="1567"/>
            <w:tcBorders>
              <w:top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2; 2,5; 3</w:t>
            </w:r>
          </w:p>
        </w:tc>
        <w:tc>
          <w:tcPr>
            <w:tcW w:type="dxa" w:w="853"/>
            <w:tcBorders>
              <w:top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1</w:t>
            </w: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1</w:t>
            </w: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800</w:t>
            </w:r>
          </w:p>
        </w:tc>
        <w:tc>
          <w:tcPr>
            <w:tcW w:type="dxa" w:w="1140"/>
            <w:tcBorders>
              <w:top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jc w:val="center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</w:r>
          </w:p>
        </w:tc>
        <w:tc>
          <w:tcPr>
            <w:tcW w:type="dxa" w:w="859"/>
            <w:tcBorders>
              <w:top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jc w:val="center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+</w:t>
            </w:r>
          </w:p>
        </w:tc>
      </w:tr>
      <w:tr>
        <w:trPr>
          <w:trHeight w:hRule="atLeast" w:val="77"/>
          <w:cantSplit w:val="false"/>
        </w:trPr>
        <w:tc>
          <w:tcPr>
            <w:tcW w:type="dxa" w:w="517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iCs/>
                <w:color w:val="000000"/>
                <w:sz w:val="18"/>
                <w:szCs w:val="18"/>
              </w:rPr>
              <w:t>Брусок (сухой, строганный) СОРТ        С        все размеры</w:t>
            </w:r>
          </w:p>
        </w:tc>
        <w:tc>
          <w:tcPr>
            <w:tcW w:type="dxa" w:w="1567"/>
            <w:tcBorders>
              <w:top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2; 2,5; 3</w:t>
            </w:r>
          </w:p>
        </w:tc>
        <w:tc>
          <w:tcPr>
            <w:tcW w:type="dxa" w:w="853"/>
            <w:tcBorders>
              <w:top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1</w:t>
            </w: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1</w:t>
            </w: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800</w:t>
            </w:r>
          </w:p>
        </w:tc>
        <w:tc>
          <w:tcPr>
            <w:tcW w:type="dxa" w:w="1140"/>
            <w:tcBorders>
              <w:top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jc w:val="center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</w:r>
          </w:p>
        </w:tc>
        <w:tc>
          <w:tcPr>
            <w:tcW w:type="dxa" w:w="859"/>
            <w:tcBorders>
              <w:top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jc w:val="center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+</w:t>
            </w:r>
          </w:p>
        </w:tc>
      </w:tr>
      <w:tr>
        <w:trPr>
          <w:trHeight w:hRule="atLeast" w:val="77"/>
          <w:cantSplit w:val="false"/>
        </w:trPr>
        <w:tc>
          <w:tcPr>
            <w:tcW w:type="dxa" w:w="5178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92D050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bCs/>
                <w:iCs/>
                <w:color w:val="000000"/>
                <w:sz w:val="18"/>
                <w:szCs w:val="18"/>
              </w:rPr>
              <w:t>Брусок сырой, нестроганный  под заказ    все размеры</w:t>
            </w:r>
          </w:p>
        </w:tc>
        <w:tc>
          <w:tcPr>
            <w:tcW w:type="dxa" w:w="1567"/>
            <w:tcBorders>
              <w:top w:color="00000A" w:space="0" w:sz="4" w:val="single"/>
              <w:bottom w:color="00000A" w:space="0" w:sz="4" w:val="single"/>
              <w:right w:color="00000A" w:space="0" w:sz="4" w:val="single"/>
            </w:tcBorders>
            <w:shd w:fill="92D050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type="dxa" w:w="853"/>
            <w:tcBorders>
              <w:top w:color="00000A" w:space="0" w:sz="4" w:val="single"/>
              <w:bottom w:color="00000A" w:space="0" w:sz="4" w:val="single"/>
              <w:right w:color="00000A" w:space="0" w:sz="4" w:val="single"/>
            </w:tcBorders>
            <w:shd w:fill="92D050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7</w:t>
            </w: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type="dxa" w:w="1140"/>
            <w:tcBorders>
              <w:top w:color="00000A" w:space="0" w:sz="4" w:val="single"/>
              <w:bottom w:color="00000A" w:space="0" w:sz="4" w:val="single"/>
              <w:right w:color="00000A" w:space="0" w:sz="4" w:val="single"/>
            </w:tcBorders>
            <w:shd w:fill="92D050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jc w:val="center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</w:r>
          </w:p>
        </w:tc>
        <w:tc>
          <w:tcPr>
            <w:tcW w:type="dxa" w:w="859"/>
            <w:tcBorders>
              <w:top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jc w:val="center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+</w:t>
            </w:r>
          </w:p>
        </w:tc>
      </w:tr>
      <w:tr>
        <w:trPr>
          <w:trHeight w:hRule="atLeast" w:val="82"/>
          <w:cantSplit w:val="false"/>
        </w:trPr>
        <w:tc>
          <w:tcPr>
            <w:tcW w:type="dxa" w:w="5178"/>
            <w:tcBorders>
              <w:left w:color="00000A" w:space="0" w:sz="8" w:val="single"/>
              <w:bottom w:color="00000A" w:space="0" w:sz="8" w:val="single"/>
              <w:right w:color="00000A" w:space="0" w:sz="4" w:val="single"/>
            </w:tcBorders>
            <w:shd w:fill="92D050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bCs/>
                <w:iCs/>
                <w:color w:val="000000"/>
                <w:sz w:val="18"/>
                <w:szCs w:val="18"/>
              </w:rPr>
              <w:t>Остальные форматы бруска под заказ</w:t>
            </w:r>
          </w:p>
        </w:tc>
        <w:tc>
          <w:tcPr>
            <w:tcW w:type="dxa" w:w="1567"/>
            <w:tcBorders>
              <w:bottom w:color="00000A" w:space="0" w:sz="8" w:val="single"/>
              <w:right w:color="00000A" w:space="0" w:sz="4" w:val="single"/>
            </w:tcBorders>
            <w:shd w:fill="92D050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type="dxa" w:w="853"/>
            <w:tcBorders>
              <w:bottom w:color="00000A" w:space="0" w:sz="8" w:val="single"/>
              <w:right w:color="00000A" w:space="0" w:sz="4" w:val="single"/>
            </w:tcBorders>
            <w:shd w:fill="92D050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1</w:t>
            </w: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3</w:t>
            </w: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000</w:t>
            </w:r>
          </w:p>
        </w:tc>
        <w:tc>
          <w:tcPr>
            <w:tcW w:type="dxa" w:w="1140"/>
            <w:tcBorders>
              <w:bottom w:color="00000A" w:space="0" w:sz="8" w:val="single"/>
              <w:right w:color="00000A" w:space="0" w:sz="4" w:val="single"/>
            </w:tcBorders>
            <w:shd w:fill="92D050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type="dxa" w:w="859"/>
            <w:tcBorders>
              <w:bottom w:color="00000A" w:space="0" w:sz="8" w:val="single"/>
              <w:right w:color="00000A" w:space="0" w:sz="8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</w:pPr>
            <w:r>
              <w:rPr>
                <w:rFonts w:ascii="Arial" w:cs="Arial" w:hAnsi="Arial"/>
                <w:b/>
                <w:color w:val="000000"/>
                <w:sz w:val="18"/>
                <w:szCs w:val="18"/>
              </w:rPr>
              <w:t>+</w:t>
            </w:r>
          </w:p>
        </w:tc>
      </w:tr>
    </w:tbl>
    <w:p>
      <w:pPr>
        <w:pStyle w:val="style0"/>
        <w:spacing w:line="360" w:lineRule="auto"/>
      </w:pPr>
      <w:r>
        <w:rPr/>
      </w:r>
    </w:p>
    <w:sectPr>
      <w:headerReference r:id="rId4" w:type="default"/>
      <w:footerReference r:id="rId5" w:type="default"/>
      <w:type w:val="nextPage"/>
      <w:pgSz w:h="16838" w:w="11906"/>
      <w:pgMar w:bottom="1134" w:footer="708" w:gutter="0" w:header="708" w:left="1701" w:right="850" w:top="1134"/>
      <w:pgNumType w:fmt="decimal"/>
      <w:formProt w:val="false"/>
      <w:textDirection w:val="lrTb"/>
      <w:docGrid w:charSpace="0" w:linePitch="360" w:type="default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cc"/>
    <w:family w:val="roman"/>
    <w:pitch w:val="variable"/>
  </w:font>
  <w:font w:name="Calibri">
    <w:charset w:val="cc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style28"/>
    </w:pPr>
    <w:r>
      <w:rPr/>
      <w:drawing>
        <wp:inline distB="0" distL="0" distR="0" distT="0">
          <wp:extent cx="6372225" cy="2828925"/>
          <wp:effectExtent b="0" l="0" r="0" t="0"/>
          <wp:docPr descr="" id="0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descr="" id="0" name="Picture"/>
                  <pic:cNvPicPr>
                    <a:picLocks noChangeArrowheads="1"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72225" cy="2828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style28"/>
    </w:pPr>
    <w:r>
      <w:rPr/>
      <w:drawing>
        <wp:inline distB="0" distL="0" distR="0" distT="0">
          <wp:extent cx="6372225" cy="2828925"/>
          <wp:effectExtent b="0" l="0" r="0" t="0"/>
          <wp:docPr descr="" id="1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descr="" id="1" name="Picture"/>
                  <pic:cNvPicPr>
                    <a:picLocks noChangeArrowheads="1"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72225" cy="2828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style27"/>
    </w:pPr>
    <w:r>
      <w:rPr/>
    </w:r>
  </w:p>
  <w:p>
    <w:pPr>
      <w:pStyle w:val="style27"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style27"/>
    </w:pPr>
    <w:r>
      <w:rPr/>
    </w:r>
  </w:p>
  <w:p>
    <w:pPr>
      <w:pStyle w:val="style27"/>
    </w:pPr>
    <w:r>
      <w:rPr/>
    </w:r>
  </w:p>
</w:hdr>
</file>

<file path=word/settings.xml><?xml version="1.0" encoding="utf-8"?>
<w:settings xmlns:w="http://schemas.openxmlformats.org/wordprocessingml/2006/main">
  <w:zoom w:percent="90"/>
  <w:defaultTabStop w:val="708"/>
</w:settings>
</file>

<file path=word/styles.xml><?xml version="1.0" encoding="utf-8"?>
<w:styles xmlns:w="http://schemas.openxmlformats.org/wordprocessingml/2006/main">
  <w:style w:styleId="style0" w:type="paragraph">
    <w:name w:val="Базовый"/>
    <w:next w:val="style0"/>
    <w:pPr>
      <w:widowControl/>
      <w:tabs/>
      <w:suppressAutoHyphens w:val="true"/>
      <w:spacing w:after="0" w:before="0" w:line="100" w:lineRule="atLeast"/>
      <w:contextualSpacing w:val="false"/>
    </w:pPr>
    <w:rPr>
      <w:rFonts w:ascii="Times New Roman" w:cs="Times New Roman" w:eastAsia="Times New Roman" w:hAnsi="Times New Roman"/>
      <w:color w:val="auto"/>
      <w:sz w:val="24"/>
      <w:szCs w:val="24"/>
      <w:lang w:bidi="ar-SA" w:eastAsia="ru-RU" w:val="ru-RU"/>
    </w:rPr>
  </w:style>
  <w:style w:styleId="style15" w:type="character">
    <w:name w:val="Default Paragraph Font"/>
    <w:next w:val="style15"/>
    <w:rPr/>
  </w:style>
  <w:style w:styleId="style16" w:type="character">
    <w:name w:val="Текст выноски Знак"/>
    <w:basedOn w:val="style15"/>
    <w:next w:val="style16"/>
    <w:rPr>
      <w:rFonts w:ascii="Tahoma" w:cs="Tahoma" w:hAnsi="Tahoma"/>
      <w:sz w:val="16"/>
      <w:szCs w:val="16"/>
    </w:rPr>
  </w:style>
  <w:style w:styleId="style17" w:type="character">
    <w:name w:val="Верхний колонтитул Знак"/>
    <w:basedOn w:val="style15"/>
    <w:next w:val="style17"/>
    <w:rPr/>
  </w:style>
  <w:style w:styleId="style18" w:type="character">
    <w:name w:val="Нижний колонтитул Знак"/>
    <w:basedOn w:val="style15"/>
    <w:next w:val="style18"/>
    <w:rPr/>
  </w:style>
  <w:style w:styleId="style19" w:type="character">
    <w:name w:val="apple-converted-space"/>
    <w:basedOn w:val="style15"/>
    <w:next w:val="style19"/>
    <w:rPr/>
  </w:style>
  <w:style w:styleId="style20" w:type="character">
    <w:name w:val="js-phone-number"/>
    <w:basedOn w:val="style15"/>
    <w:next w:val="style20"/>
    <w:rPr/>
  </w:style>
  <w:style w:styleId="style21" w:type="paragraph">
    <w:name w:val="Заголовок"/>
    <w:basedOn w:val="style0"/>
    <w:next w:val="style22"/>
    <w:pPr>
      <w:keepNext/>
      <w:spacing w:after="120" w:before="240"/>
      <w:contextualSpacing w:val="false"/>
    </w:pPr>
    <w:rPr>
      <w:rFonts w:ascii="Arial" w:cs="Mangal" w:eastAsia="Microsoft YaHei" w:hAnsi="Arial"/>
      <w:sz w:val="28"/>
      <w:szCs w:val="28"/>
    </w:rPr>
  </w:style>
  <w:style w:styleId="style22" w:type="paragraph">
    <w:name w:val="Основной текст"/>
    <w:basedOn w:val="style0"/>
    <w:next w:val="style22"/>
    <w:pPr>
      <w:spacing w:after="120" w:before="0"/>
      <w:contextualSpacing w:val="false"/>
    </w:pPr>
    <w:rPr/>
  </w:style>
  <w:style w:styleId="style23" w:type="paragraph">
    <w:name w:val="Список"/>
    <w:basedOn w:val="style22"/>
    <w:next w:val="style23"/>
    <w:pPr/>
    <w:rPr>
      <w:rFonts w:cs="Mangal"/>
    </w:rPr>
  </w:style>
  <w:style w:styleId="style24" w:type="paragraph">
    <w:name w:val="Название"/>
    <w:basedOn w:val="style0"/>
    <w:next w:val="style24"/>
    <w:pPr>
      <w:suppressLineNumbers/>
      <w:spacing w:after="120" w:before="120"/>
      <w:contextualSpacing w:val="false"/>
    </w:pPr>
    <w:rPr>
      <w:rFonts w:cs="Mangal"/>
      <w:i/>
      <w:iCs/>
      <w:sz w:val="24"/>
      <w:szCs w:val="24"/>
    </w:rPr>
  </w:style>
  <w:style w:styleId="style25" w:type="paragraph">
    <w:name w:val="Указатель"/>
    <w:basedOn w:val="style0"/>
    <w:next w:val="style25"/>
    <w:pPr>
      <w:suppressLineNumbers/>
    </w:pPr>
    <w:rPr>
      <w:rFonts w:cs="Mangal"/>
    </w:rPr>
  </w:style>
  <w:style w:styleId="style26" w:type="paragraph">
    <w:name w:val="Balloon Text"/>
    <w:basedOn w:val="style0"/>
    <w:next w:val="style26"/>
    <w:pPr/>
    <w:rPr>
      <w:rFonts w:ascii="Tahoma" w:cs="Calibri" w:hAnsi="Tahoma"/>
      <w:sz w:val="16"/>
      <w:szCs w:val="16"/>
      <w:lang w:eastAsia="en-US"/>
    </w:rPr>
  </w:style>
  <w:style w:styleId="style27" w:type="paragraph">
    <w:name w:val="Верхний колонтитул"/>
    <w:basedOn w:val="style0"/>
    <w:next w:val="style27"/>
    <w:pPr>
      <w:suppressLineNumbers/>
      <w:tabs>
        <w:tab w:leader="none" w:pos="4677" w:val="center"/>
        <w:tab w:leader="none" w:pos="9355" w:val="right"/>
      </w:tabs>
    </w:pPr>
    <w:rPr>
      <w:rFonts w:ascii="Calibri" w:cs="Calibri" w:hAnsi="Calibri"/>
      <w:sz w:val="22"/>
      <w:szCs w:val="22"/>
      <w:lang w:eastAsia="en-US"/>
    </w:rPr>
  </w:style>
  <w:style w:styleId="style28" w:type="paragraph">
    <w:name w:val="Нижний колонтитул"/>
    <w:basedOn w:val="style0"/>
    <w:next w:val="style28"/>
    <w:pPr>
      <w:suppressLineNumbers/>
      <w:tabs>
        <w:tab w:leader="none" w:pos="4677" w:val="center"/>
        <w:tab w:leader="none" w:pos="9355" w:val="right"/>
      </w:tabs>
    </w:pPr>
    <w:rPr>
      <w:rFonts w:ascii="Calibri" w:cs="Calibri" w:hAnsi="Calibri"/>
      <w:sz w:val="22"/>
      <w:szCs w:val="22"/>
      <w:lang w:eastAsia="en-U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header" Target="header2.xml"/><Relationship Id="rId5" Type="http://schemas.openxmlformats.org/officeDocument/2006/relationships/footer" Target="footer2.xml"/><Relationship Id="rId6" Type="http://schemas.openxmlformats.org/officeDocument/2006/relationships/fontTable" Target="fontTable.xml"/><Relationship Id="rId7" Type="http://schemas.openxmlformats.org/officeDocument/2006/relationships/settings" Target="settings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_rels/footer2.xml.rels><?xml version="1.0" encoding="UTF-8"?>
<Relationships xmlns="http://schemas.openxmlformats.org/package/2006/relationships"><Relationship Id="rId1" Type="http://schemas.openxmlformats.org/officeDocument/2006/relationships/image" Target="media/image3.png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Application>Microsoft Office Word</Applicat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2015-05-18T17:47:00.00Z</dcterms:created>
  <dc:creator>user</dc:creator>
  <cp:lastModifiedBy>Buh</cp:lastModifiedBy>
  <dcterms:modified xsi:type="dcterms:W3CDTF">2015-07-16T09:11:00.00Z</dcterms:modified>
  <cp:revision>9</cp:revision>
</cp:coreProperties>
</file>