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7681" w14:textId="6E35D3B0" w:rsidR="003C2EB1" w:rsidRDefault="00AB1290">
      <w:r w:rsidRPr="00AB1290">
        <w:t>https://megasaun.ru/exportXml/test.xml</w:t>
      </w:r>
    </w:p>
    <w:sectPr w:rsidR="003C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B1"/>
    <w:rsid w:val="003C2EB1"/>
    <w:rsid w:val="00AB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8212D-2E1B-483A-B1F5-0130ADD6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 Александров</dc:creator>
  <cp:keywords/>
  <dc:description/>
  <cp:lastModifiedBy>Аркадий Александров</cp:lastModifiedBy>
  <cp:revision>2</cp:revision>
  <dcterms:created xsi:type="dcterms:W3CDTF">2022-12-17T18:50:00Z</dcterms:created>
  <dcterms:modified xsi:type="dcterms:W3CDTF">2022-12-17T18:50:00Z</dcterms:modified>
</cp:coreProperties>
</file>