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2545"/>
        <w:gridCol w:w="1399"/>
      </w:tblGrid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ЦЕНА руб.</w:t>
            </w:r>
          </w:p>
          <w:p w:rsidR="00EF34F8" w:rsidRPr="00D251AA" w:rsidRDefault="00EF34F8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Сухостой/зеленка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ЕД. ИЗМ.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Брус 100 мм х 100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  <w:r w:rsidR="00EF3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/7200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Брус 100 мм х 150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Брус 100 мм х 200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6000.00</w:t>
            </w:r>
            <w:r w:rsidR="00EF3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Брус 150 мм х 150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Брус 200 мм х 200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6000.00</w:t>
            </w:r>
            <w:r w:rsidR="00EF3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Брус 50 мм х 100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Брус 50 мм х 150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Брус 50 мм х 200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6000.00</w:t>
            </w:r>
            <w:r w:rsidR="00EF3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Брус 50 мм х 50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6000.00</w:t>
            </w:r>
            <w:r w:rsidR="00EF34F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необрезная 25 мм х 3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EF34F8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</w:t>
            </w:r>
            <w:r w:rsidR="00D251AA"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необрезная 25 мм х 4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EF34F8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  <w:r w:rsidR="00D251AA"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необрезная 25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EF34F8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  <w:r w:rsidR="00D251AA"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необрезная 30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EF34F8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  <w:r w:rsidR="00D251AA"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00.00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необрезная 40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необрезная 50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25 мм х 100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25 мм х 150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30 мм х 100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30 мм х 150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30 мм х 200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6000.00</w:t>
            </w:r>
            <w:r w:rsidR="00BF7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40 мм х 150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50 мм х 100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50 мм х 150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50 мм х 200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6000.00</w:t>
            </w:r>
            <w:r w:rsidR="00BF7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Доска обрезная 60 мм х 200 мм х 6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6000.00</w:t>
            </w:r>
            <w:r w:rsidR="00BF76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/7500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  <w:tr w:rsidR="00D251AA" w:rsidRPr="00D251AA" w:rsidTr="00D251A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D251AA" w:rsidRPr="00D251AA" w:rsidRDefault="00D251AA" w:rsidP="00D2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251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м3</w:t>
            </w:r>
          </w:p>
        </w:tc>
      </w:tr>
    </w:tbl>
    <w:p w:rsidR="00FE3981" w:rsidRDefault="00DF24A8">
      <w:pPr>
        <w:rPr>
          <w:rStyle w:val="a3"/>
        </w:rPr>
      </w:pPr>
      <w:r>
        <w:t xml:space="preserve">Сайт: </w:t>
      </w:r>
      <w:hyperlink r:id="rId5" w:history="1">
        <w:r w:rsidRPr="005D3AB2">
          <w:rPr>
            <w:rStyle w:val="a3"/>
          </w:rPr>
          <w:t>http://ooo-pilorama.promportal.su</w:t>
        </w:r>
      </w:hyperlink>
    </w:p>
    <w:p w:rsidR="006C5862" w:rsidRDefault="006C5862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Хвоя сухостойная (сосна, ель)</w:t>
      </w:r>
      <w:bookmarkStart w:id="0" w:name="_GoBack"/>
      <w:bookmarkEnd w:id="0"/>
    </w:p>
    <w:p w:rsidR="00BF765C" w:rsidRPr="00BF765C" w:rsidRDefault="00BF765C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F76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Хвоя зеленая – 7200 </w:t>
      </w:r>
      <w:proofErr w:type="gramStart"/>
      <w:r w:rsidRPr="00BF76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</w:t>
      </w:r>
      <w:proofErr w:type="gramEnd"/>
      <w:r w:rsidRPr="00BF76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/м3 за наличку на базе Поляны</w:t>
      </w:r>
    </w:p>
    <w:p w:rsidR="00BF765C" w:rsidRPr="00BF765C" w:rsidRDefault="00BF765C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F765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При заказе от 20 м3 можем рассмотреть распиловку из лиственных пород и дуба.</w:t>
      </w:r>
    </w:p>
    <w:p w:rsidR="00BF765C" w:rsidRDefault="00BF765C"/>
    <w:p w:rsidR="00DF24A8" w:rsidRDefault="00DF24A8"/>
    <w:sectPr w:rsidR="00DF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66"/>
    <w:rsid w:val="006C5862"/>
    <w:rsid w:val="007F1766"/>
    <w:rsid w:val="00BF765C"/>
    <w:rsid w:val="00D251AA"/>
    <w:rsid w:val="00DF24A8"/>
    <w:rsid w:val="00EF34F8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4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oo-pilorama.promportal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X551</dc:creator>
  <cp:keywords/>
  <dc:description/>
  <cp:lastModifiedBy>X551</cp:lastModifiedBy>
  <cp:revision>6</cp:revision>
  <cp:lastPrinted>2017-02-27T08:08:00Z</cp:lastPrinted>
  <dcterms:created xsi:type="dcterms:W3CDTF">2017-02-27T08:07:00Z</dcterms:created>
  <dcterms:modified xsi:type="dcterms:W3CDTF">2017-04-25T08:14:00Z</dcterms:modified>
</cp:coreProperties>
</file>