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1559"/>
        <w:gridCol w:w="1276"/>
        <w:gridCol w:w="1470"/>
        <w:gridCol w:w="1506"/>
        <w:gridCol w:w="1276"/>
        <w:gridCol w:w="1276"/>
      </w:tblGrid>
      <w:tr w:rsidR="00B63C9D" w:rsidTr="00B63C9D">
        <w:trPr>
          <w:trHeight w:val="28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C9D" w:rsidRDefault="00B63C9D" w:rsidP="003B4771">
            <w:pPr>
              <w:jc w:val="center"/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C9D" w:rsidRDefault="00B63C9D" w:rsidP="003B477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/м3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3C9D" w:rsidRDefault="00B63C9D" w:rsidP="003B4771">
            <w:pPr>
              <w:jc w:val="center"/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B63C9D" w:rsidRDefault="00B63C9D" w:rsidP="003B4771">
            <w:pPr>
              <w:jc w:val="center"/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/м3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C9D" w:rsidRDefault="00B63C9D" w:rsidP="00B63C9D">
            <w:pPr>
              <w:jc w:val="center"/>
            </w:pPr>
            <w:r>
              <w:rPr>
                <w:b/>
                <w:sz w:val="28"/>
                <w:szCs w:val="28"/>
              </w:rPr>
              <w:t>Цена розница за куб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3C9D" w:rsidRDefault="00B63C9D" w:rsidP="00B63C9D">
            <w:pPr>
              <w:jc w:val="center"/>
            </w:pPr>
            <w:r>
              <w:rPr>
                <w:b/>
                <w:sz w:val="28"/>
                <w:szCs w:val="28"/>
              </w:rPr>
              <w:t>Цена розница за штуку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3C9D" w:rsidRDefault="00B63C9D" w:rsidP="00CE3F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Цена опт </w:t>
            </w:r>
          </w:p>
        </w:tc>
      </w:tr>
      <w:tr w:rsidR="00B63C9D" w:rsidTr="00B63C9D">
        <w:trPr>
          <w:trHeight w:val="36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 w:rsidP="003B477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 w:rsidP="003B4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 w:rsidP="003B4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C9D" w:rsidRDefault="00B63C9D" w:rsidP="003B4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9D" w:rsidRDefault="00B63C9D" w:rsidP="003B4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C9D" w:rsidRDefault="00B63C9D" w:rsidP="00CE3F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10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9D" w:rsidRDefault="00B63C9D" w:rsidP="00CE3F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 м3</w:t>
            </w:r>
          </w:p>
        </w:tc>
      </w:tr>
      <w:tr w:rsidR="00B63C9D" w:rsidTr="008D13CA">
        <w:trPr>
          <w:trHeight w:val="3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Брус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200*200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4,1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3C9D" w:rsidRDefault="00FE6B73">
            <w:r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9D" w:rsidRPr="00743CF2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C9D" w:rsidRDefault="00FE6B73" w:rsidP="00B63C9D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C9D" w:rsidRPr="00743CF2" w:rsidRDefault="00FE6B73" w:rsidP="002B485C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Брус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150*200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5,5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743CF2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2322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Брус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150*150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7,4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743CF2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Брус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100*200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8,3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743CF2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Брус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100*150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11,1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743CF2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Брус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100*100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16,6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743CF2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50*200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16,6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743CF2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50*150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22,2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743CF2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50*100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33,3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6A31E0" w:rsidRDefault="005037C4" w:rsidP="008D13CA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sz w:val="40"/>
              </w:rPr>
              <w:t>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40*200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20,8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8D13CA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40*150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27,7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8D13CA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40*100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41,6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8D13CA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25*200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33,3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8D13CA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25*150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44,4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8D13CA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25*125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0,01875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53,3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8D13CA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FE6B73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Доска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25*100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0,015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B73" w:rsidRDefault="00FE6B73">
            <w:pPr>
              <w:jc w:val="center"/>
            </w:pPr>
            <w:r>
              <w:rPr>
                <w:sz w:val="36"/>
                <w:szCs w:val="36"/>
              </w:rPr>
              <w:t>66,6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6B73" w:rsidRDefault="00FE6B73">
            <w:r w:rsidRPr="008C2293">
              <w:rPr>
                <w:b/>
                <w:sz w:val="40"/>
              </w:rPr>
              <w:t>12900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8D13CA" w:rsidRDefault="005037C4" w:rsidP="008D13C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B73" w:rsidRDefault="00FE6B73" w:rsidP="00220E52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B73" w:rsidRDefault="00FE6B73">
            <w:r w:rsidRPr="006433F7">
              <w:rPr>
                <w:b/>
                <w:sz w:val="40"/>
              </w:rPr>
              <w:t>11900</w:t>
            </w:r>
          </w:p>
        </w:tc>
      </w:tr>
      <w:tr w:rsidR="00B63C9D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Брусок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50*50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0,015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66,6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C9D" w:rsidRPr="00B63C9D" w:rsidRDefault="00B63C9D" w:rsidP="00B63C9D">
            <w:pPr>
              <w:jc w:val="center"/>
              <w:rPr>
                <w:rFonts w:ascii="Arial Black" w:hAnsi="Arial Black"/>
                <w:sz w:val="32"/>
                <w:szCs w:val="40"/>
              </w:rPr>
            </w:pPr>
            <w:r>
              <w:rPr>
                <w:rFonts w:ascii="Arial Black" w:hAnsi="Arial Black"/>
                <w:sz w:val="32"/>
                <w:szCs w:val="40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9D" w:rsidRPr="00B63C9D" w:rsidRDefault="005037C4" w:rsidP="00A55FF7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C9D" w:rsidRDefault="00B63C9D" w:rsidP="00CC5439">
            <w:pPr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C9D" w:rsidRDefault="00B63C9D" w:rsidP="00CC5439">
            <w:pPr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B63C9D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Брусок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40*50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0,012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83,3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C9D" w:rsidRPr="00B63C9D" w:rsidRDefault="00B63C9D" w:rsidP="00B63C9D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9D" w:rsidRPr="00B63C9D" w:rsidRDefault="005037C4" w:rsidP="00B63C9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C9D" w:rsidRDefault="00B63C9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C9D" w:rsidRDefault="00B63C9D">
            <w:pPr>
              <w:jc w:val="center"/>
              <w:rPr>
                <w:sz w:val="40"/>
                <w:szCs w:val="40"/>
              </w:rPr>
            </w:pPr>
          </w:p>
        </w:tc>
      </w:tr>
      <w:tr w:rsidR="001258F0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8F0" w:rsidRDefault="001258F0">
            <w:pPr>
              <w:jc w:val="center"/>
              <w:rPr>
                <w:rFonts w:ascii="Franklin Gothic Demi Cond" w:hAnsi="Franklin Gothic Demi Cond" w:cs="Franklin Gothic Demi Cond"/>
                <w:sz w:val="36"/>
                <w:szCs w:val="36"/>
              </w:rPr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Брусок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40*40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8F0" w:rsidRDefault="001258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0,0096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8F0" w:rsidRDefault="001258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58F0" w:rsidRDefault="001258F0" w:rsidP="00B63C9D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8F0" w:rsidRDefault="005037C4" w:rsidP="00677E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58F0" w:rsidRDefault="001258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58F0" w:rsidRDefault="001258F0">
            <w:pPr>
              <w:jc w:val="center"/>
              <w:rPr>
                <w:sz w:val="40"/>
                <w:szCs w:val="40"/>
              </w:rPr>
            </w:pPr>
          </w:p>
        </w:tc>
      </w:tr>
      <w:tr w:rsidR="00B63C9D" w:rsidTr="00B63C9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 xml:space="preserve">Рейка </w:t>
            </w:r>
            <w:r>
              <w:rPr>
                <w:rFonts w:ascii="Franklin Gothic Demi Cond" w:hAnsi="Franklin Gothic Demi Cond" w:cs="Franklin Gothic Demi Cond"/>
                <w:b/>
                <w:sz w:val="36"/>
                <w:szCs w:val="36"/>
              </w:rPr>
              <w:t>25*50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0,0075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133,3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C9D" w:rsidRPr="00B63C9D" w:rsidRDefault="00B63C9D" w:rsidP="00B63C9D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9D" w:rsidRPr="00B63C9D" w:rsidRDefault="005037C4" w:rsidP="00B63C9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C9D" w:rsidRDefault="00B63C9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C9D" w:rsidRDefault="00B63C9D">
            <w:pPr>
              <w:jc w:val="center"/>
              <w:rPr>
                <w:sz w:val="40"/>
                <w:szCs w:val="40"/>
              </w:rPr>
            </w:pPr>
          </w:p>
        </w:tc>
      </w:tr>
      <w:tr w:rsidR="00B63C9D" w:rsidTr="00B63C9D">
        <w:trPr>
          <w:trHeight w:val="63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  <w:rPr>
                <w:rFonts w:ascii="Franklin Gothic Demi Cond" w:hAnsi="Franklin Gothic Demi Cond" w:cs="Franklin Gothic Demi Cond"/>
                <w:sz w:val="32"/>
                <w:szCs w:val="32"/>
              </w:rPr>
            </w:pPr>
            <w:r>
              <w:rPr>
                <w:rFonts w:ascii="Franklin Gothic Demi Cond" w:hAnsi="Franklin Gothic Demi Cond" w:cs="Franklin Gothic Demi Cond"/>
                <w:sz w:val="32"/>
                <w:szCs w:val="32"/>
              </w:rPr>
              <w:t xml:space="preserve">Доска 25*100 </w:t>
            </w:r>
          </w:p>
          <w:p w:rsidR="00B63C9D" w:rsidRDefault="00B63C9D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2"/>
                <w:szCs w:val="32"/>
              </w:rPr>
              <w:t>(4 сорт)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0,015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sz w:val="36"/>
                <w:szCs w:val="36"/>
              </w:rPr>
              <w:t>66,6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C9D" w:rsidRPr="00B63C9D" w:rsidRDefault="005037C4" w:rsidP="00B63C9D">
            <w:pPr>
              <w:jc w:val="center"/>
              <w:rPr>
                <w:sz w:val="32"/>
                <w:szCs w:val="44"/>
              </w:rPr>
            </w:pPr>
            <w:r>
              <w:rPr>
                <w:sz w:val="32"/>
                <w:szCs w:val="44"/>
              </w:rPr>
              <w:t>5000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9D" w:rsidRPr="00B63C9D" w:rsidRDefault="005037C4" w:rsidP="003B4771">
            <w:pPr>
              <w:jc w:val="center"/>
              <w:rPr>
                <w:sz w:val="40"/>
                <w:szCs w:val="44"/>
              </w:rPr>
            </w:pPr>
            <w:r>
              <w:rPr>
                <w:b/>
                <w:sz w:val="40"/>
                <w:szCs w:val="4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C9D" w:rsidRDefault="00B63C9D" w:rsidP="00072543">
            <w:pPr>
              <w:rPr>
                <w:sz w:val="44"/>
                <w:szCs w:val="4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C9D" w:rsidRDefault="00B63C9D" w:rsidP="00072543">
            <w:pPr>
              <w:rPr>
                <w:sz w:val="44"/>
                <w:szCs w:val="44"/>
              </w:rPr>
            </w:pPr>
          </w:p>
        </w:tc>
      </w:tr>
      <w:tr w:rsidR="00B63C9D" w:rsidTr="00B63C9D">
        <w:trPr>
          <w:trHeight w:val="63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</w:pPr>
            <w:r>
              <w:rPr>
                <w:rFonts w:ascii="Franklin Gothic Demi Cond" w:hAnsi="Franklin Gothic Demi Cond" w:cs="Franklin Gothic Demi Cond"/>
                <w:sz w:val="32"/>
                <w:szCs w:val="32"/>
              </w:rPr>
              <w:t>Брусок 2 сорт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snapToGrid w:val="0"/>
              <w:jc w:val="center"/>
              <w:rPr>
                <w:rFonts w:ascii="Franklin Gothic Demi Cond" w:hAnsi="Franklin Gothic Demi Cond" w:cs="Franklin Gothic Demi Cond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C9D" w:rsidRPr="00B63C9D" w:rsidRDefault="00B63C9D" w:rsidP="00B63C9D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9D" w:rsidRPr="00B63C9D" w:rsidRDefault="005037C4" w:rsidP="00B63C9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3C9D" w:rsidRDefault="00B63C9D" w:rsidP="00072543">
            <w:pPr>
              <w:rPr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3C9D" w:rsidRDefault="00B63C9D" w:rsidP="00072543">
            <w:pPr>
              <w:rPr>
                <w:sz w:val="40"/>
                <w:szCs w:val="40"/>
              </w:rPr>
            </w:pPr>
          </w:p>
        </w:tc>
      </w:tr>
      <w:tr w:rsidR="00B63C9D" w:rsidTr="00B63C9D">
        <w:trPr>
          <w:trHeight w:val="63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jc w:val="center"/>
              <w:rPr>
                <w:rFonts w:ascii="Franklin Gothic Demi Cond" w:hAnsi="Franklin Gothic Demi Cond" w:cs="Franklin Gothic Demi Cond"/>
                <w:sz w:val="32"/>
                <w:szCs w:val="32"/>
              </w:rPr>
            </w:pPr>
            <w:r>
              <w:rPr>
                <w:rFonts w:ascii="Franklin Gothic Demi Cond" w:hAnsi="Franklin Gothic Demi Cond" w:cs="Franklin Gothic Demi Cond"/>
                <w:sz w:val="32"/>
                <w:szCs w:val="32"/>
              </w:rPr>
              <w:t xml:space="preserve">Доска 25*100 </w:t>
            </w:r>
          </w:p>
          <w:p w:rsidR="00B63C9D" w:rsidRDefault="00B63C9D">
            <w:pPr>
              <w:jc w:val="center"/>
              <w:rPr>
                <w:rFonts w:ascii="Franklin Gothic Demi Cond" w:hAnsi="Franklin Gothic Demi Cond" w:cs="Franklin Gothic Demi Cond"/>
                <w:sz w:val="32"/>
                <w:szCs w:val="32"/>
              </w:rPr>
            </w:pPr>
            <w:r>
              <w:rPr>
                <w:rFonts w:ascii="Franklin Gothic Demi Cond" w:hAnsi="Franklin Gothic Demi Cond" w:cs="Franklin Gothic Demi Cond"/>
                <w:sz w:val="32"/>
                <w:szCs w:val="32"/>
              </w:rPr>
              <w:t>2 сорт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snapToGrid w:val="0"/>
              <w:jc w:val="center"/>
              <w:rPr>
                <w:rFonts w:ascii="Franklin Gothic Demi Cond" w:hAnsi="Franklin Gothic Demi Cond" w:cs="Franklin Gothic Demi Cond"/>
                <w:sz w:val="36"/>
                <w:szCs w:val="36"/>
              </w:rPr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>0,015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66,6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C9D" w:rsidRPr="003B4771" w:rsidRDefault="005037C4" w:rsidP="00677E2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9D" w:rsidRPr="003B4771" w:rsidRDefault="00677E2E" w:rsidP="003B477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C9D" w:rsidRPr="00B63C9D" w:rsidRDefault="005037C4" w:rsidP="00A55FF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9D" w:rsidRPr="00B63C9D" w:rsidRDefault="005037C4" w:rsidP="00A55FF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99</w:t>
            </w:r>
            <w:r w:rsidR="00677E2E">
              <w:rPr>
                <w:b/>
                <w:sz w:val="40"/>
              </w:rPr>
              <w:t>00</w:t>
            </w:r>
          </w:p>
        </w:tc>
      </w:tr>
      <w:tr w:rsidR="00B63C9D" w:rsidTr="008D13CA">
        <w:trPr>
          <w:trHeight w:val="63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 w:rsidP="00B63C9D">
            <w:pPr>
              <w:jc w:val="center"/>
              <w:rPr>
                <w:rFonts w:ascii="Franklin Gothic Demi Cond" w:hAnsi="Franklin Gothic Demi Cond" w:cs="Franklin Gothic Demi Cond"/>
                <w:sz w:val="32"/>
                <w:szCs w:val="32"/>
              </w:rPr>
            </w:pPr>
            <w:r>
              <w:rPr>
                <w:rFonts w:ascii="Franklin Gothic Demi Cond" w:hAnsi="Franklin Gothic Demi Cond" w:cs="Franklin Gothic Demi Cond"/>
                <w:sz w:val="32"/>
                <w:szCs w:val="32"/>
              </w:rPr>
              <w:t>Доска 25*150</w:t>
            </w:r>
          </w:p>
          <w:p w:rsidR="00B63C9D" w:rsidRDefault="00B63C9D" w:rsidP="00B63C9D">
            <w:pPr>
              <w:jc w:val="center"/>
              <w:rPr>
                <w:rFonts w:ascii="Franklin Gothic Demi Cond" w:hAnsi="Franklin Gothic Demi Cond" w:cs="Franklin Gothic Demi Cond"/>
                <w:sz w:val="32"/>
                <w:szCs w:val="32"/>
              </w:rPr>
            </w:pPr>
            <w:r>
              <w:rPr>
                <w:rFonts w:ascii="Franklin Gothic Demi Cond" w:hAnsi="Franklin Gothic Demi Cond" w:cs="Franklin Gothic Demi Cond"/>
                <w:sz w:val="32"/>
                <w:szCs w:val="32"/>
              </w:rPr>
              <w:t>2 сорт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 w:rsidP="003B4771">
            <w:pPr>
              <w:snapToGrid w:val="0"/>
              <w:jc w:val="center"/>
              <w:rPr>
                <w:rFonts w:ascii="Franklin Gothic Demi Cond" w:hAnsi="Franklin Gothic Demi Cond" w:cs="Franklin Gothic Demi Cond"/>
                <w:sz w:val="36"/>
                <w:szCs w:val="36"/>
              </w:rPr>
            </w:pPr>
            <w:r>
              <w:rPr>
                <w:rFonts w:ascii="Franklin Gothic Demi Cond" w:hAnsi="Franklin Gothic Demi Cond" w:cs="Franklin Gothic Demi Cond"/>
                <w:sz w:val="36"/>
                <w:szCs w:val="36"/>
              </w:rPr>
              <w:t>0,0225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3C9D" w:rsidRDefault="00B63C9D" w:rsidP="003B4771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44,4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3C9D" w:rsidRPr="003B4771" w:rsidRDefault="005037C4" w:rsidP="00677E2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10900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9D" w:rsidRPr="003B4771" w:rsidRDefault="00677E2E" w:rsidP="003B477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3C9D" w:rsidRPr="00B63C9D" w:rsidRDefault="005037C4" w:rsidP="00A55FF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3C9D" w:rsidRPr="00B63C9D" w:rsidRDefault="005037C4" w:rsidP="005037C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99</w:t>
            </w:r>
            <w:r w:rsidR="00677E2E">
              <w:rPr>
                <w:b/>
                <w:sz w:val="40"/>
              </w:rPr>
              <w:t>00</w:t>
            </w:r>
          </w:p>
        </w:tc>
      </w:tr>
      <w:tr w:rsidR="00B63C9D" w:rsidTr="00AF7A4A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C9D" w:rsidRDefault="00B63C9D">
            <w:pPr>
              <w:jc w:val="center"/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</w:pPr>
            <w:r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  <w:t>АНТИСЕПТИРОВАНИЕ      1700 РУБ/М3</w:t>
            </w:r>
          </w:p>
        </w:tc>
      </w:tr>
      <w:tr w:rsidR="001C6C5A" w:rsidTr="00AF7A4A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C5A" w:rsidRDefault="001C6C5A">
            <w:pPr>
              <w:jc w:val="center"/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</w:pPr>
            <w:r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  <w:t>Дрова 2300 м3 (самовывоз+ сами грузят 2000, самовывоз + уложить 2700)</w:t>
            </w:r>
          </w:p>
        </w:tc>
      </w:tr>
      <w:tr w:rsidR="00FE6B73" w:rsidTr="00AF7A4A"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B73" w:rsidRPr="00FE6B73" w:rsidRDefault="00FE6B73">
            <w:pPr>
              <w:jc w:val="center"/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</w:pPr>
            <w:r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  <w:t xml:space="preserve">Брикеты </w:t>
            </w:r>
            <w:r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  <w:lang w:val="en-US"/>
              </w:rPr>
              <w:t>RUF</w:t>
            </w:r>
            <w:r w:rsidRPr="00FE6B73"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  <w:t xml:space="preserve"> 1</w:t>
            </w:r>
            <w:r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  <w:t xml:space="preserve"> шт</w:t>
            </w:r>
            <w:r w:rsidR="005037C4"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  <w:t>.</w:t>
            </w:r>
            <w:r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  <w:t xml:space="preserve"> = 10.3 руб.; 12 шт. (1 упаковка) = 124 руб.; 1 тонна </w:t>
            </w:r>
            <w:r w:rsidR="005037C4"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  <w:br/>
            </w:r>
            <w:r>
              <w:rPr>
                <w:rFonts w:ascii="Franklin Gothic Demi Cond" w:hAnsi="Franklin Gothic Demi Cond" w:cs="Franklin Gothic Demi Cond"/>
                <w:i/>
                <w:iCs/>
                <w:sz w:val="36"/>
                <w:szCs w:val="36"/>
              </w:rPr>
              <w:t xml:space="preserve">(1 паллет, 100 упаковок) = 12000 руб. </w:t>
            </w:r>
          </w:p>
        </w:tc>
      </w:tr>
    </w:tbl>
    <w:p w:rsidR="00FE6B73" w:rsidRPr="00FE6B73" w:rsidRDefault="00FE6B73">
      <w:pPr>
        <w:rPr>
          <w:b/>
          <w:i/>
        </w:rPr>
      </w:pPr>
      <w:bookmarkStart w:id="0" w:name="_GoBack"/>
      <w:bookmarkEnd w:id="0"/>
    </w:p>
    <w:sectPr w:rsidR="00FE6B73" w:rsidRPr="00FE6B73" w:rsidSect="00FE6B73">
      <w:pgSz w:w="11906" w:h="16838"/>
      <w:pgMar w:top="284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44"/>
    <w:rsid w:val="000620A1"/>
    <w:rsid w:val="00064D36"/>
    <w:rsid w:val="00072543"/>
    <w:rsid w:val="001258F0"/>
    <w:rsid w:val="00187A43"/>
    <w:rsid w:val="001A6E5C"/>
    <w:rsid w:val="001C6C5A"/>
    <w:rsid w:val="001E369C"/>
    <w:rsid w:val="00213A02"/>
    <w:rsid w:val="002159B6"/>
    <w:rsid w:val="002B485C"/>
    <w:rsid w:val="003B4771"/>
    <w:rsid w:val="003B7486"/>
    <w:rsid w:val="00472607"/>
    <w:rsid w:val="004B7673"/>
    <w:rsid w:val="005037C4"/>
    <w:rsid w:val="00545EDF"/>
    <w:rsid w:val="00594DF6"/>
    <w:rsid w:val="005D24F1"/>
    <w:rsid w:val="00613EA2"/>
    <w:rsid w:val="00644D6E"/>
    <w:rsid w:val="00646C44"/>
    <w:rsid w:val="006609D6"/>
    <w:rsid w:val="00677E2E"/>
    <w:rsid w:val="006A31E0"/>
    <w:rsid w:val="006E450F"/>
    <w:rsid w:val="00705B39"/>
    <w:rsid w:val="00743CF2"/>
    <w:rsid w:val="0074677F"/>
    <w:rsid w:val="00806C1F"/>
    <w:rsid w:val="008519FC"/>
    <w:rsid w:val="0087033D"/>
    <w:rsid w:val="008710A2"/>
    <w:rsid w:val="008A3341"/>
    <w:rsid w:val="008B3331"/>
    <w:rsid w:val="008C78B4"/>
    <w:rsid w:val="008D13CA"/>
    <w:rsid w:val="00912EDE"/>
    <w:rsid w:val="00945F63"/>
    <w:rsid w:val="009542B6"/>
    <w:rsid w:val="00A318F3"/>
    <w:rsid w:val="00A51C1C"/>
    <w:rsid w:val="00A55FF7"/>
    <w:rsid w:val="00AC0290"/>
    <w:rsid w:val="00AF7A4A"/>
    <w:rsid w:val="00B170C9"/>
    <w:rsid w:val="00B63C9D"/>
    <w:rsid w:val="00B76800"/>
    <w:rsid w:val="00BD2C4F"/>
    <w:rsid w:val="00BE36C9"/>
    <w:rsid w:val="00BE3C58"/>
    <w:rsid w:val="00C228E5"/>
    <w:rsid w:val="00C93A44"/>
    <w:rsid w:val="00CC5439"/>
    <w:rsid w:val="00CE3F2A"/>
    <w:rsid w:val="00D06D92"/>
    <w:rsid w:val="00EA4873"/>
    <w:rsid w:val="00ED03CC"/>
    <w:rsid w:val="00FB4EF6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No Spacing"/>
    <w:uiPriority w:val="1"/>
    <w:qFormat/>
    <w:rsid w:val="00594DF6"/>
    <w:pPr>
      <w:suppressAutoHyphens/>
    </w:pPr>
    <w:rPr>
      <w:lang w:eastAsia="zh-CN"/>
    </w:rPr>
  </w:style>
  <w:style w:type="character" w:styleId="ab">
    <w:name w:val="Placeholder Text"/>
    <w:basedOn w:val="a0"/>
    <w:uiPriority w:val="99"/>
    <w:semiHidden/>
    <w:rsid w:val="00FB4EF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B4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4EF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No Spacing"/>
    <w:uiPriority w:val="1"/>
    <w:qFormat/>
    <w:rsid w:val="00594DF6"/>
    <w:pPr>
      <w:suppressAutoHyphens/>
    </w:pPr>
    <w:rPr>
      <w:lang w:eastAsia="zh-CN"/>
    </w:rPr>
  </w:style>
  <w:style w:type="character" w:styleId="ab">
    <w:name w:val="Placeholder Text"/>
    <w:basedOn w:val="a0"/>
    <w:uiPriority w:val="99"/>
    <w:semiHidden/>
    <w:rsid w:val="00FB4EF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B4E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4EF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акта о приемке выполненных работ (оказанных услуг)</vt:lpstr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акта о приемке выполненных работ (оказанных услуг)</dc:title>
  <dc:subject>Договорные отношения</dc:subject>
  <dc:creator>Дмитрий Николаевич Рассанов</dc:creator>
  <cp:keywords>заказчик, исполнитель, работа, услуга, цена, сумма</cp:keywords>
  <cp:lastModifiedBy>admin</cp:lastModifiedBy>
  <cp:revision>2</cp:revision>
  <cp:lastPrinted>2022-12-14T13:39:00Z</cp:lastPrinted>
  <dcterms:created xsi:type="dcterms:W3CDTF">2022-12-22T06:10:00Z</dcterms:created>
  <dcterms:modified xsi:type="dcterms:W3CDTF">2022-12-22T06:10:00Z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Бланк акта о приемке выполненных работ (оказанных услуг)">
    <vt:lpwstr>Огромное</vt:lpwstr>
  </property>
</Properties>
</file>