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80" w:rsidRPr="00234F06" w:rsidRDefault="00234F06" w:rsidP="00234F06">
      <w:pPr>
        <w:pStyle w:val="1"/>
        <w:rPr>
          <w:rFonts w:ascii="Bernard MT Condensed" w:hAnsi="Bernard MT Condensed" w:cs="Aharoni"/>
          <w:sz w:val="52"/>
          <w:szCs w:val="52"/>
        </w:rPr>
      </w:pPr>
      <w:r>
        <w:t xml:space="preserve">                                                          </w:t>
      </w:r>
      <w:r w:rsidRPr="00234F06">
        <w:rPr>
          <w:rFonts w:ascii="Cambria" w:hAnsi="Cambria" w:cs="Aharoni"/>
          <w:sz w:val="52"/>
          <w:szCs w:val="52"/>
        </w:rPr>
        <w:t>Прайс</w:t>
      </w:r>
    </w:p>
    <w:p w:rsidR="006E5980" w:rsidRDefault="006E5980">
      <w:pPr>
        <w:spacing w:after="0"/>
      </w:pPr>
    </w:p>
    <w:p w:rsidR="006E5980" w:rsidRPr="00E90DC4" w:rsidRDefault="00BC2B85">
      <w:pPr>
        <w:spacing w:after="0" w:line="265" w:lineRule="auto"/>
        <w:ind w:left="-5" w:hanging="10"/>
        <w:rPr>
          <w:sz w:val="32"/>
          <w:szCs w:val="32"/>
        </w:rPr>
      </w:pPr>
      <w:r w:rsidRPr="00E90DC4">
        <w:rPr>
          <w:rFonts w:ascii="Arial" w:eastAsia="Arial" w:hAnsi="Arial" w:cs="Arial"/>
          <w:sz w:val="32"/>
          <w:szCs w:val="32"/>
        </w:rPr>
        <w:t>Прайс</w:t>
      </w:r>
      <w:r w:rsidR="006858AF" w:rsidRPr="00E90DC4">
        <w:rPr>
          <w:rFonts w:ascii="Arial" w:eastAsia="Arial" w:hAnsi="Arial" w:cs="Arial"/>
          <w:sz w:val="32"/>
          <w:szCs w:val="32"/>
        </w:rPr>
        <w:t xml:space="preserve"> на лес кругляк, отсортированный</w:t>
      </w:r>
    </w:p>
    <w:tbl>
      <w:tblPr>
        <w:tblStyle w:val="TableGrid"/>
        <w:tblW w:w="12208" w:type="dxa"/>
        <w:tblInd w:w="-1012" w:type="dxa"/>
        <w:tblCellMar>
          <w:top w:w="8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127"/>
        <w:gridCol w:w="3346"/>
        <w:gridCol w:w="3735"/>
      </w:tblGrid>
      <w:tr w:rsidR="006E5980" w:rsidTr="00E90DC4">
        <w:trPr>
          <w:trHeight w:val="619"/>
        </w:trPr>
        <w:tc>
          <w:tcPr>
            <w:tcW w:w="5127" w:type="dxa"/>
            <w:tcBorders>
              <w:top w:val="single" w:sz="2" w:space="0" w:color="E3E3E3"/>
              <w:left w:val="single" w:sz="2" w:space="0" w:color="E3E3E3"/>
              <w:bottom w:val="single" w:sz="8" w:space="0" w:color="929292"/>
              <w:right w:val="single" w:sz="2" w:space="0" w:color="E3E3E3"/>
            </w:tcBorders>
          </w:tcPr>
          <w:p w:rsidR="006E5980" w:rsidRDefault="00BC2B85">
            <w:r>
              <w:rPr>
                <w:b/>
                <w:color w:val="323232"/>
                <w:sz w:val="18"/>
              </w:rPr>
              <w:t>Наименование</w:t>
            </w:r>
          </w:p>
        </w:tc>
        <w:tc>
          <w:tcPr>
            <w:tcW w:w="3346" w:type="dxa"/>
            <w:tcBorders>
              <w:top w:val="single" w:sz="2" w:space="0" w:color="E3E3E3"/>
              <w:left w:val="single" w:sz="2" w:space="0" w:color="E3E3E3"/>
              <w:bottom w:val="single" w:sz="8" w:space="0" w:color="929292"/>
              <w:right w:val="single" w:sz="2" w:space="0" w:color="E3E3E3"/>
            </w:tcBorders>
          </w:tcPr>
          <w:p w:rsidR="006E5980" w:rsidRDefault="00BC2B85">
            <w:pPr>
              <w:ind w:left="36"/>
              <w:jc w:val="center"/>
            </w:pPr>
            <w:r>
              <w:rPr>
                <w:b/>
                <w:color w:val="323232"/>
                <w:sz w:val="18"/>
              </w:rPr>
              <w:t>Ед. изм.</w:t>
            </w:r>
          </w:p>
        </w:tc>
        <w:tc>
          <w:tcPr>
            <w:tcW w:w="3735" w:type="dxa"/>
            <w:tcBorders>
              <w:top w:val="single" w:sz="2" w:space="0" w:color="E3E3E3"/>
              <w:left w:val="single" w:sz="2" w:space="0" w:color="E3E3E3"/>
              <w:bottom w:val="single" w:sz="8" w:space="0" w:color="929292"/>
              <w:right w:val="single" w:sz="2" w:space="0" w:color="E3E3E3"/>
            </w:tcBorders>
          </w:tcPr>
          <w:p w:rsidR="006E5980" w:rsidRDefault="00BC2B85">
            <w:pPr>
              <w:ind w:left="40"/>
              <w:jc w:val="center"/>
            </w:pPr>
            <w:r>
              <w:rPr>
                <w:b/>
                <w:color w:val="323232"/>
                <w:sz w:val="18"/>
              </w:rPr>
              <w:t>Цена</w:t>
            </w:r>
          </w:p>
        </w:tc>
      </w:tr>
      <w:tr w:rsidR="006E5980" w:rsidTr="00E90DC4">
        <w:trPr>
          <w:trHeight w:val="389"/>
        </w:trPr>
        <w:tc>
          <w:tcPr>
            <w:tcW w:w="5127" w:type="dxa"/>
            <w:tcBorders>
              <w:top w:val="single" w:sz="8" w:space="0" w:color="929292"/>
              <w:left w:val="single" w:sz="2" w:space="0" w:color="E3E3E3"/>
              <w:bottom w:val="dashed" w:sz="6" w:space="0" w:color="ADADAD"/>
              <w:right w:val="dashed" w:sz="6" w:space="0" w:color="ADADAD"/>
            </w:tcBorders>
          </w:tcPr>
          <w:p w:rsidR="006E5980" w:rsidRPr="006F5D37" w:rsidRDefault="00BC2B85">
            <w:pPr>
              <w:ind w:left="20"/>
              <w:rPr>
                <w:rFonts w:ascii="Bodoni MT" w:hAnsi="Bodoni MT"/>
                <w:sz w:val="28"/>
                <w:szCs w:val="28"/>
              </w:rPr>
            </w:pPr>
            <w:r w:rsidRPr="006F5D37">
              <w:rPr>
                <w:rFonts w:ascii="Cambria" w:eastAsia="Arial" w:hAnsi="Cambria" w:cs="Cambria"/>
                <w:b/>
                <w:sz w:val="28"/>
                <w:szCs w:val="28"/>
              </w:rPr>
              <w:t>Кедр</w:t>
            </w:r>
          </w:p>
        </w:tc>
        <w:tc>
          <w:tcPr>
            <w:tcW w:w="3346" w:type="dxa"/>
            <w:tcBorders>
              <w:top w:val="single" w:sz="8" w:space="0" w:color="929292"/>
              <w:left w:val="dashed" w:sz="6" w:space="0" w:color="ADADAD"/>
              <w:bottom w:val="dashed" w:sz="6" w:space="0" w:color="ADADAD"/>
              <w:right w:val="dashed" w:sz="6" w:space="0" w:color="ADADAD"/>
            </w:tcBorders>
          </w:tcPr>
          <w:p w:rsidR="006E5980" w:rsidRDefault="006E5980"/>
        </w:tc>
        <w:tc>
          <w:tcPr>
            <w:tcW w:w="3735" w:type="dxa"/>
            <w:tcBorders>
              <w:top w:val="single" w:sz="8" w:space="0" w:color="929292"/>
              <w:left w:val="dashed" w:sz="6" w:space="0" w:color="ADADAD"/>
              <w:bottom w:val="dashed" w:sz="6" w:space="0" w:color="ADADAD"/>
              <w:right w:val="single" w:sz="2" w:space="0" w:color="E3E3E3"/>
            </w:tcBorders>
          </w:tcPr>
          <w:p w:rsidR="006E5980" w:rsidRDefault="006E5980"/>
        </w:tc>
      </w:tr>
      <w:tr w:rsidR="006E5980" w:rsidRPr="00E90DC4" w:rsidTr="00E90DC4">
        <w:trPr>
          <w:trHeight w:val="382"/>
        </w:trPr>
        <w:tc>
          <w:tcPr>
            <w:tcW w:w="5127" w:type="dxa"/>
            <w:tcBorders>
              <w:top w:val="dashed" w:sz="6" w:space="0" w:color="ADADAD"/>
              <w:left w:val="single" w:sz="2" w:space="0" w:color="E3E3E3"/>
              <w:bottom w:val="dashed" w:sz="6" w:space="0" w:color="ADADAD"/>
              <w:right w:val="dashed" w:sz="6" w:space="0" w:color="ADADAD"/>
            </w:tcBorders>
          </w:tcPr>
          <w:p w:rsidR="006E5980" w:rsidRPr="00E90DC4" w:rsidRDefault="00234F06">
            <w:pPr>
              <w:ind w:left="20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Кедр D 240-30</w:t>
            </w:r>
            <w:r w:rsidR="00BC2B85" w:rsidRPr="00E90DC4">
              <w:rPr>
                <w:rFonts w:ascii="Arial" w:eastAsia="Arial" w:hAnsi="Arial" w:cs="Arial"/>
                <w:b/>
                <w:sz w:val="20"/>
              </w:rPr>
              <w:t>0, L 6000</w:t>
            </w:r>
          </w:p>
        </w:tc>
        <w:tc>
          <w:tcPr>
            <w:tcW w:w="3346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dashed" w:sz="6" w:space="0" w:color="ADADAD"/>
            </w:tcBorders>
          </w:tcPr>
          <w:p w:rsidR="006E5980" w:rsidRPr="00E90DC4" w:rsidRDefault="00BC2B85">
            <w:pPr>
              <w:ind w:left="39"/>
              <w:jc w:val="center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м3</w:t>
            </w:r>
          </w:p>
        </w:tc>
        <w:tc>
          <w:tcPr>
            <w:tcW w:w="3735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single" w:sz="2" w:space="0" w:color="E3E3E3"/>
            </w:tcBorders>
          </w:tcPr>
          <w:p w:rsidR="006E5980" w:rsidRPr="00E90DC4" w:rsidRDefault="00234F06">
            <w:pPr>
              <w:ind w:left="19"/>
              <w:jc w:val="center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60</w:t>
            </w:r>
            <w:r w:rsidR="00BC2B85" w:rsidRPr="00E90DC4">
              <w:rPr>
                <w:rFonts w:ascii="Arial" w:eastAsia="Arial" w:hAnsi="Arial" w:cs="Arial"/>
                <w:b/>
                <w:sz w:val="20"/>
              </w:rPr>
              <w:t xml:space="preserve">00,00 </w:t>
            </w:r>
            <w:r w:rsidR="00BC2B85" w:rsidRPr="00E90DC4">
              <w:rPr>
                <w:b/>
                <w:sz w:val="20"/>
              </w:rPr>
              <w:t>₽</w:t>
            </w:r>
          </w:p>
        </w:tc>
      </w:tr>
      <w:tr w:rsidR="006E5980" w:rsidRPr="00E90DC4" w:rsidTr="00E90DC4">
        <w:trPr>
          <w:trHeight w:val="382"/>
        </w:trPr>
        <w:tc>
          <w:tcPr>
            <w:tcW w:w="5127" w:type="dxa"/>
            <w:tcBorders>
              <w:top w:val="dashed" w:sz="6" w:space="0" w:color="ADADAD"/>
              <w:left w:val="single" w:sz="2" w:space="0" w:color="E3E3E3"/>
              <w:bottom w:val="dashed" w:sz="6" w:space="0" w:color="ADADAD"/>
              <w:right w:val="dashed" w:sz="6" w:space="0" w:color="ADADAD"/>
            </w:tcBorders>
            <w:shd w:val="clear" w:color="auto" w:fill="C9E1D9"/>
          </w:tcPr>
          <w:p w:rsidR="006E5980" w:rsidRPr="00E90DC4" w:rsidRDefault="00234F06">
            <w:pPr>
              <w:ind w:left="20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Кедр D 320-38</w:t>
            </w:r>
            <w:r w:rsidR="00BC2B85" w:rsidRPr="00E90DC4">
              <w:rPr>
                <w:rFonts w:ascii="Arial" w:eastAsia="Arial" w:hAnsi="Arial" w:cs="Arial"/>
                <w:b/>
                <w:sz w:val="20"/>
              </w:rPr>
              <w:t>0, L 6000</w:t>
            </w:r>
          </w:p>
        </w:tc>
        <w:tc>
          <w:tcPr>
            <w:tcW w:w="3346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dashed" w:sz="6" w:space="0" w:color="ADADAD"/>
            </w:tcBorders>
            <w:shd w:val="clear" w:color="auto" w:fill="C9E1D9"/>
          </w:tcPr>
          <w:p w:rsidR="006E5980" w:rsidRPr="00E90DC4" w:rsidRDefault="00BC2B85">
            <w:pPr>
              <w:ind w:left="39"/>
              <w:jc w:val="center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м3</w:t>
            </w:r>
          </w:p>
        </w:tc>
        <w:tc>
          <w:tcPr>
            <w:tcW w:w="3735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single" w:sz="2" w:space="0" w:color="E3E3E3"/>
            </w:tcBorders>
            <w:shd w:val="clear" w:color="auto" w:fill="C9E1D9"/>
          </w:tcPr>
          <w:p w:rsidR="006E5980" w:rsidRPr="00E90DC4" w:rsidRDefault="00234F06">
            <w:pPr>
              <w:ind w:left="19"/>
              <w:jc w:val="center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70</w:t>
            </w:r>
            <w:r w:rsidR="00BC2B85" w:rsidRPr="00E90DC4">
              <w:rPr>
                <w:rFonts w:ascii="Arial" w:eastAsia="Arial" w:hAnsi="Arial" w:cs="Arial"/>
                <w:b/>
                <w:sz w:val="20"/>
              </w:rPr>
              <w:t xml:space="preserve">00,00 </w:t>
            </w:r>
            <w:r w:rsidR="00BC2B85" w:rsidRPr="00E90DC4">
              <w:rPr>
                <w:b/>
                <w:sz w:val="20"/>
              </w:rPr>
              <w:t>₽</w:t>
            </w:r>
          </w:p>
        </w:tc>
      </w:tr>
      <w:tr w:rsidR="006E5980" w:rsidRPr="00E90DC4" w:rsidTr="00E90DC4">
        <w:trPr>
          <w:trHeight w:val="382"/>
        </w:trPr>
        <w:tc>
          <w:tcPr>
            <w:tcW w:w="5127" w:type="dxa"/>
            <w:tcBorders>
              <w:top w:val="dashed" w:sz="6" w:space="0" w:color="ADADAD"/>
              <w:left w:val="single" w:sz="2" w:space="0" w:color="E3E3E3"/>
              <w:bottom w:val="dashed" w:sz="6" w:space="0" w:color="ADADAD"/>
              <w:right w:val="dashed" w:sz="6" w:space="0" w:color="ADADAD"/>
            </w:tcBorders>
          </w:tcPr>
          <w:p w:rsidR="006E5980" w:rsidRPr="00E90DC4" w:rsidRDefault="00BC2B85">
            <w:pPr>
              <w:ind w:left="20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Кедр D 400-500, L 6000</w:t>
            </w:r>
          </w:p>
        </w:tc>
        <w:tc>
          <w:tcPr>
            <w:tcW w:w="3346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dashed" w:sz="6" w:space="0" w:color="ADADAD"/>
            </w:tcBorders>
          </w:tcPr>
          <w:p w:rsidR="006E5980" w:rsidRPr="00E90DC4" w:rsidRDefault="00BC2B85">
            <w:pPr>
              <w:ind w:left="39"/>
              <w:jc w:val="center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м3</w:t>
            </w:r>
          </w:p>
        </w:tc>
        <w:tc>
          <w:tcPr>
            <w:tcW w:w="3735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single" w:sz="2" w:space="0" w:color="E3E3E3"/>
            </w:tcBorders>
          </w:tcPr>
          <w:p w:rsidR="006E5980" w:rsidRPr="00E90DC4" w:rsidRDefault="00234F06">
            <w:pPr>
              <w:ind w:left="19"/>
              <w:jc w:val="center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7</w:t>
            </w:r>
            <w:r w:rsidR="00BC2B85" w:rsidRPr="00E90DC4">
              <w:rPr>
                <w:rFonts w:ascii="Arial" w:eastAsia="Arial" w:hAnsi="Arial" w:cs="Arial"/>
                <w:b/>
                <w:sz w:val="20"/>
              </w:rPr>
              <w:t xml:space="preserve">500,00 </w:t>
            </w:r>
            <w:r w:rsidR="00BC2B85" w:rsidRPr="00E90DC4">
              <w:rPr>
                <w:b/>
                <w:sz w:val="20"/>
              </w:rPr>
              <w:t>₽</w:t>
            </w:r>
          </w:p>
        </w:tc>
      </w:tr>
      <w:tr w:rsidR="006E5980" w:rsidRPr="00E90DC4" w:rsidTr="00E90DC4">
        <w:trPr>
          <w:trHeight w:val="382"/>
        </w:trPr>
        <w:tc>
          <w:tcPr>
            <w:tcW w:w="5127" w:type="dxa"/>
            <w:tcBorders>
              <w:top w:val="dashed" w:sz="6" w:space="0" w:color="ADADAD"/>
              <w:left w:val="single" w:sz="2" w:space="0" w:color="E3E3E3"/>
              <w:bottom w:val="dashed" w:sz="6" w:space="0" w:color="ADADAD"/>
              <w:right w:val="dashed" w:sz="6" w:space="0" w:color="ADADAD"/>
            </w:tcBorders>
            <w:shd w:val="clear" w:color="auto" w:fill="C9E1D9"/>
          </w:tcPr>
          <w:p w:rsidR="006E5980" w:rsidRPr="00E90DC4" w:rsidRDefault="00BC2B85">
            <w:pPr>
              <w:ind w:left="20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Кедр D 500-600 L 6000</w:t>
            </w:r>
          </w:p>
        </w:tc>
        <w:tc>
          <w:tcPr>
            <w:tcW w:w="3346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dashed" w:sz="6" w:space="0" w:color="ADADAD"/>
            </w:tcBorders>
            <w:shd w:val="clear" w:color="auto" w:fill="C9E1D9"/>
          </w:tcPr>
          <w:p w:rsidR="006E5980" w:rsidRPr="00E90DC4" w:rsidRDefault="00BC2B85">
            <w:pPr>
              <w:ind w:left="39"/>
              <w:jc w:val="center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м3</w:t>
            </w:r>
          </w:p>
        </w:tc>
        <w:tc>
          <w:tcPr>
            <w:tcW w:w="3735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single" w:sz="2" w:space="0" w:color="E3E3E3"/>
            </w:tcBorders>
            <w:shd w:val="clear" w:color="auto" w:fill="C9E1D9"/>
          </w:tcPr>
          <w:p w:rsidR="006E5980" w:rsidRPr="00E90DC4" w:rsidRDefault="00234F06" w:rsidP="00234F06">
            <w:pPr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 xml:space="preserve">По </w:t>
            </w:r>
            <w:r w:rsidR="00EF264F" w:rsidRPr="00E90DC4">
              <w:rPr>
                <w:rFonts w:ascii="Arial" w:eastAsia="Arial" w:hAnsi="Arial" w:cs="Arial"/>
                <w:b/>
                <w:sz w:val="20"/>
              </w:rPr>
              <w:t>договорённости</w:t>
            </w:r>
          </w:p>
        </w:tc>
      </w:tr>
      <w:tr w:rsidR="006E5980" w:rsidRPr="00E90DC4" w:rsidTr="00E90DC4">
        <w:trPr>
          <w:trHeight w:val="382"/>
        </w:trPr>
        <w:tc>
          <w:tcPr>
            <w:tcW w:w="5127" w:type="dxa"/>
            <w:tcBorders>
              <w:top w:val="dashed" w:sz="6" w:space="0" w:color="ADADAD"/>
              <w:left w:val="single" w:sz="2" w:space="0" w:color="E3E3E3"/>
              <w:bottom w:val="dashed" w:sz="6" w:space="0" w:color="ADADAD"/>
              <w:right w:val="dashed" w:sz="6" w:space="0" w:color="ADADAD"/>
            </w:tcBorders>
          </w:tcPr>
          <w:p w:rsidR="006E5980" w:rsidRPr="00E90DC4" w:rsidRDefault="00BC2B85">
            <w:pPr>
              <w:ind w:left="20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Кедр D 600-700, L 6000</w:t>
            </w:r>
          </w:p>
        </w:tc>
        <w:tc>
          <w:tcPr>
            <w:tcW w:w="3346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dashed" w:sz="6" w:space="0" w:color="ADADAD"/>
            </w:tcBorders>
          </w:tcPr>
          <w:p w:rsidR="006E5980" w:rsidRPr="00E90DC4" w:rsidRDefault="00BC2B85">
            <w:pPr>
              <w:ind w:left="39"/>
              <w:jc w:val="center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м3</w:t>
            </w:r>
          </w:p>
        </w:tc>
        <w:tc>
          <w:tcPr>
            <w:tcW w:w="3735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single" w:sz="2" w:space="0" w:color="E3E3E3"/>
            </w:tcBorders>
          </w:tcPr>
          <w:p w:rsidR="006E5980" w:rsidRPr="00E90DC4" w:rsidRDefault="00234F06" w:rsidP="00234F06">
            <w:pPr>
              <w:rPr>
                <w:b/>
              </w:rPr>
            </w:pPr>
            <w:r w:rsidRPr="00E90DC4">
              <w:rPr>
                <w:b/>
              </w:rPr>
              <w:t xml:space="preserve">По </w:t>
            </w:r>
            <w:r w:rsidR="00EF264F" w:rsidRPr="00E90DC4">
              <w:rPr>
                <w:b/>
              </w:rPr>
              <w:t>договорённости</w:t>
            </w:r>
          </w:p>
        </w:tc>
      </w:tr>
      <w:tr w:rsidR="006E5980" w:rsidRPr="00E90DC4" w:rsidTr="00E90DC4">
        <w:trPr>
          <w:trHeight w:val="382"/>
        </w:trPr>
        <w:tc>
          <w:tcPr>
            <w:tcW w:w="5127" w:type="dxa"/>
            <w:tcBorders>
              <w:top w:val="dashed" w:sz="6" w:space="0" w:color="ADADAD"/>
              <w:left w:val="single" w:sz="2" w:space="0" w:color="E3E3E3"/>
              <w:bottom w:val="dashed" w:sz="6" w:space="0" w:color="ADADAD"/>
              <w:right w:val="dashed" w:sz="6" w:space="0" w:color="ADADAD"/>
            </w:tcBorders>
          </w:tcPr>
          <w:p w:rsidR="006E5980" w:rsidRPr="006F5D37" w:rsidRDefault="00234F06" w:rsidP="00234F06">
            <w:pPr>
              <w:rPr>
                <w:rFonts w:ascii="Bernard MT Condensed" w:hAnsi="Bernard MT Condensed"/>
                <w:b/>
                <w:sz w:val="28"/>
                <w:szCs w:val="28"/>
              </w:rPr>
            </w:pPr>
            <w:r w:rsidRPr="006F5D37">
              <w:rPr>
                <w:rFonts w:ascii="Cambria" w:eastAsia="Arial" w:hAnsi="Cambria" w:cs="Cambria"/>
                <w:b/>
                <w:sz w:val="28"/>
                <w:szCs w:val="28"/>
              </w:rPr>
              <w:t>Сосна</w:t>
            </w:r>
          </w:p>
        </w:tc>
        <w:tc>
          <w:tcPr>
            <w:tcW w:w="3346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dashed" w:sz="6" w:space="0" w:color="ADADAD"/>
            </w:tcBorders>
          </w:tcPr>
          <w:p w:rsidR="006E5980" w:rsidRPr="00E90DC4" w:rsidRDefault="006E5980">
            <w:pPr>
              <w:rPr>
                <w:b/>
              </w:rPr>
            </w:pPr>
          </w:p>
        </w:tc>
        <w:tc>
          <w:tcPr>
            <w:tcW w:w="3735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single" w:sz="2" w:space="0" w:color="E3E3E3"/>
            </w:tcBorders>
          </w:tcPr>
          <w:p w:rsidR="006E5980" w:rsidRPr="00E90DC4" w:rsidRDefault="006E5980">
            <w:pPr>
              <w:rPr>
                <w:b/>
              </w:rPr>
            </w:pPr>
          </w:p>
        </w:tc>
      </w:tr>
      <w:tr w:rsidR="005D4470" w:rsidRPr="00E90DC4" w:rsidTr="00E90DC4">
        <w:trPr>
          <w:trHeight w:val="382"/>
        </w:trPr>
        <w:tc>
          <w:tcPr>
            <w:tcW w:w="5127" w:type="dxa"/>
            <w:tcBorders>
              <w:top w:val="dashed" w:sz="6" w:space="0" w:color="ADADAD"/>
              <w:left w:val="single" w:sz="2" w:space="0" w:color="E3E3E3"/>
              <w:bottom w:val="dashed" w:sz="6" w:space="0" w:color="ADADAD"/>
              <w:right w:val="dashed" w:sz="6" w:space="0" w:color="ADADAD"/>
            </w:tcBorders>
            <w:shd w:val="clear" w:color="auto" w:fill="C9E1D9"/>
          </w:tcPr>
          <w:p w:rsidR="005D4470" w:rsidRPr="00E90DC4" w:rsidRDefault="005D4470" w:rsidP="005D4470">
            <w:pPr>
              <w:ind w:left="20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Сосна D 240-300, L 6000</w:t>
            </w:r>
          </w:p>
        </w:tc>
        <w:tc>
          <w:tcPr>
            <w:tcW w:w="3346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dashed" w:sz="6" w:space="0" w:color="ADADAD"/>
            </w:tcBorders>
            <w:shd w:val="clear" w:color="auto" w:fill="C9E1D9"/>
          </w:tcPr>
          <w:p w:rsidR="005D4470" w:rsidRPr="00E90DC4" w:rsidRDefault="005D4470" w:rsidP="005D4470">
            <w:pPr>
              <w:ind w:left="39"/>
              <w:jc w:val="center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м3</w:t>
            </w:r>
          </w:p>
        </w:tc>
        <w:tc>
          <w:tcPr>
            <w:tcW w:w="3735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single" w:sz="2" w:space="0" w:color="E3E3E3"/>
            </w:tcBorders>
            <w:shd w:val="clear" w:color="auto" w:fill="C9E1D9"/>
          </w:tcPr>
          <w:p w:rsidR="005D4470" w:rsidRPr="00E90DC4" w:rsidRDefault="005D4470" w:rsidP="005D4470">
            <w:pPr>
              <w:ind w:left="19"/>
              <w:jc w:val="center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 xml:space="preserve">5000,00 </w:t>
            </w:r>
            <w:r w:rsidRPr="00E90DC4">
              <w:rPr>
                <w:b/>
                <w:sz w:val="20"/>
              </w:rPr>
              <w:t>₽</w:t>
            </w:r>
          </w:p>
        </w:tc>
      </w:tr>
      <w:tr w:rsidR="005D4470" w:rsidRPr="00E90DC4" w:rsidTr="00E90DC4">
        <w:trPr>
          <w:trHeight w:val="382"/>
        </w:trPr>
        <w:tc>
          <w:tcPr>
            <w:tcW w:w="5127" w:type="dxa"/>
            <w:tcBorders>
              <w:top w:val="dashed" w:sz="6" w:space="0" w:color="ADADAD"/>
              <w:left w:val="single" w:sz="2" w:space="0" w:color="E3E3E3"/>
              <w:bottom w:val="dashed" w:sz="6" w:space="0" w:color="ADADAD"/>
              <w:right w:val="dashed" w:sz="6" w:space="0" w:color="ADADAD"/>
            </w:tcBorders>
          </w:tcPr>
          <w:p w:rsidR="005D4470" w:rsidRPr="00E90DC4" w:rsidRDefault="005D4470" w:rsidP="005D4470">
            <w:pPr>
              <w:ind w:left="20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Сосна D 320-380, L 6000</w:t>
            </w:r>
          </w:p>
        </w:tc>
        <w:tc>
          <w:tcPr>
            <w:tcW w:w="3346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dashed" w:sz="6" w:space="0" w:color="ADADAD"/>
            </w:tcBorders>
          </w:tcPr>
          <w:p w:rsidR="005D4470" w:rsidRPr="00E90DC4" w:rsidRDefault="005D4470" w:rsidP="005D4470">
            <w:pPr>
              <w:ind w:left="39"/>
              <w:jc w:val="center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м3</w:t>
            </w:r>
          </w:p>
        </w:tc>
        <w:tc>
          <w:tcPr>
            <w:tcW w:w="3735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single" w:sz="2" w:space="0" w:color="E3E3E3"/>
            </w:tcBorders>
          </w:tcPr>
          <w:p w:rsidR="005D4470" w:rsidRPr="00E90DC4" w:rsidRDefault="005D4470" w:rsidP="005D4470">
            <w:pPr>
              <w:ind w:left="19"/>
              <w:jc w:val="center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 xml:space="preserve">6000,00 </w:t>
            </w:r>
            <w:r w:rsidRPr="00E90DC4">
              <w:rPr>
                <w:b/>
                <w:sz w:val="20"/>
              </w:rPr>
              <w:t>₽</w:t>
            </w:r>
          </w:p>
        </w:tc>
      </w:tr>
      <w:tr w:rsidR="005D4470" w:rsidRPr="00E90DC4" w:rsidTr="00E90DC4">
        <w:trPr>
          <w:trHeight w:val="382"/>
        </w:trPr>
        <w:tc>
          <w:tcPr>
            <w:tcW w:w="5127" w:type="dxa"/>
            <w:tcBorders>
              <w:top w:val="dashed" w:sz="6" w:space="0" w:color="ADADAD"/>
              <w:left w:val="single" w:sz="2" w:space="0" w:color="E3E3E3"/>
              <w:bottom w:val="dashed" w:sz="6" w:space="0" w:color="ADADAD"/>
              <w:right w:val="dashed" w:sz="6" w:space="0" w:color="ADADAD"/>
            </w:tcBorders>
            <w:shd w:val="clear" w:color="auto" w:fill="C9E1D9"/>
          </w:tcPr>
          <w:p w:rsidR="005D4470" w:rsidRPr="00E90DC4" w:rsidRDefault="005D4470" w:rsidP="005D4470">
            <w:pPr>
              <w:ind w:left="20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Сосна D 400-500, L 6000</w:t>
            </w:r>
          </w:p>
        </w:tc>
        <w:tc>
          <w:tcPr>
            <w:tcW w:w="3346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dashed" w:sz="6" w:space="0" w:color="ADADAD"/>
            </w:tcBorders>
            <w:shd w:val="clear" w:color="auto" w:fill="C9E1D9"/>
          </w:tcPr>
          <w:p w:rsidR="005D4470" w:rsidRPr="00E90DC4" w:rsidRDefault="005D4470" w:rsidP="005D4470">
            <w:pPr>
              <w:ind w:left="39"/>
              <w:jc w:val="center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м3</w:t>
            </w:r>
          </w:p>
        </w:tc>
        <w:tc>
          <w:tcPr>
            <w:tcW w:w="3735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single" w:sz="2" w:space="0" w:color="E3E3E3"/>
            </w:tcBorders>
            <w:shd w:val="clear" w:color="auto" w:fill="C9E1D9"/>
          </w:tcPr>
          <w:p w:rsidR="005D4470" w:rsidRPr="00E90DC4" w:rsidRDefault="005D4470" w:rsidP="005D4470">
            <w:pPr>
              <w:ind w:left="19"/>
              <w:jc w:val="center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 xml:space="preserve">7000,00 </w:t>
            </w:r>
            <w:r w:rsidRPr="00E90DC4">
              <w:rPr>
                <w:b/>
                <w:sz w:val="20"/>
              </w:rPr>
              <w:t>₽</w:t>
            </w:r>
          </w:p>
        </w:tc>
      </w:tr>
      <w:tr w:rsidR="005D4470" w:rsidRPr="00E90DC4" w:rsidTr="00E90DC4">
        <w:trPr>
          <w:trHeight w:val="382"/>
        </w:trPr>
        <w:tc>
          <w:tcPr>
            <w:tcW w:w="5127" w:type="dxa"/>
            <w:tcBorders>
              <w:top w:val="dashed" w:sz="6" w:space="0" w:color="ADADAD"/>
              <w:left w:val="single" w:sz="2" w:space="0" w:color="E3E3E3"/>
              <w:bottom w:val="dashed" w:sz="6" w:space="0" w:color="ADADAD"/>
              <w:right w:val="dashed" w:sz="6" w:space="0" w:color="ADADAD"/>
            </w:tcBorders>
          </w:tcPr>
          <w:p w:rsidR="005D4470" w:rsidRPr="00E90DC4" w:rsidRDefault="005D4470" w:rsidP="005D4470">
            <w:pPr>
              <w:ind w:left="20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Сосна D 500-600 L 6000</w:t>
            </w:r>
          </w:p>
        </w:tc>
        <w:tc>
          <w:tcPr>
            <w:tcW w:w="3346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dashed" w:sz="6" w:space="0" w:color="ADADAD"/>
            </w:tcBorders>
          </w:tcPr>
          <w:p w:rsidR="005D4470" w:rsidRPr="00E90DC4" w:rsidRDefault="005D4470" w:rsidP="005D4470">
            <w:pPr>
              <w:ind w:left="39"/>
              <w:jc w:val="center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м3</w:t>
            </w:r>
          </w:p>
        </w:tc>
        <w:tc>
          <w:tcPr>
            <w:tcW w:w="3735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single" w:sz="2" w:space="0" w:color="E3E3E3"/>
            </w:tcBorders>
          </w:tcPr>
          <w:p w:rsidR="005D4470" w:rsidRPr="00E90DC4" w:rsidRDefault="005D4470" w:rsidP="005D4470">
            <w:pPr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 xml:space="preserve">По </w:t>
            </w:r>
            <w:r w:rsidR="00EF264F" w:rsidRPr="00E90DC4">
              <w:rPr>
                <w:rFonts w:ascii="Arial" w:eastAsia="Arial" w:hAnsi="Arial" w:cs="Arial"/>
                <w:b/>
                <w:sz w:val="20"/>
              </w:rPr>
              <w:t>договорённости</w:t>
            </w:r>
          </w:p>
        </w:tc>
      </w:tr>
      <w:tr w:rsidR="005D4470" w:rsidRPr="00E90DC4" w:rsidTr="00E90DC4">
        <w:trPr>
          <w:trHeight w:val="382"/>
        </w:trPr>
        <w:tc>
          <w:tcPr>
            <w:tcW w:w="5127" w:type="dxa"/>
            <w:tcBorders>
              <w:top w:val="dashed" w:sz="6" w:space="0" w:color="ADADAD"/>
              <w:left w:val="single" w:sz="2" w:space="0" w:color="E3E3E3"/>
              <w:bottom w:val="dashed" w:sz="6" w:space="0" w:color="ADADAD"/>
              <w:right w:val="dashed" w:sz="6" w:space="0" w:color="ADADAD"/>
            </w:tcBorders>
            <w:shd w:val="clear" w:color="auto" w:fill="C9E1D9"/>
          </w:tcPr>
          <w:p w:rsidR="005D4470" w:rsidRPr="00E90DC4" w:rsidRDefault="005D4470" w:rsidP="005D4470">
            <w:pPr>
              <w:ind w:left="20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Сосна D 600-700, L 6000</w:t>
            </w:r>
          </w:p>
        </w:tc>
        <w:tc>
          <w:tcPr>
            <w:tcW w:w="3346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dashed" w:sz="6" w:space="0" w:color="ADADAD"/>
            </w:tcBorders>
            <w:shd w:val="clear" w:color="auto" w:fill="C9E1D9"/>
          </w:tcPr>
          <w:p w:rsidR="005D4470" w:rsidRPr="00E90DC4" w:rsidRDefault="005D4470" w:rsidP="005D4470">
            <w:pPr>
              <w:ind w:left="39"/>
              <w:jc w:val="center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м3</w:t>
            </w:r>
          </w:p>
        </w:tc>
        <w:tc>
          <w:tcPr>
            <w:tcW w:w="3735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single" w:sz="2" w:space="0" w:color="E3E3E3"/>
            </w:tcBorders>
            <w:shd w:val="clear" w:color="auto" w:fill="C9E1D9"/>
          </w:tcPr>
          <w:p w:rsidR="005D4470" w:rsidRPr="00E90DC4" w:rsidRDefault="005D4470" w:rsidP="005D4470">
            <w:pPr>
              <w:rPr>
                <w:b/>
              </w:rPr>
            </w:pPr>
            <w:r w:rsidRPr="00E90DC4">
              <w:rPr>
                <w:b/>
              </w:rPr>
              <w:t xml:space="preserve">По </w:t>
            </w:r>
            <w:r w:rsidR="00EF264F" w:rsidRPr="00E90DC4">
              <w:rPr>
                <w:b/>
              </w:rPr>
              <w:t>договорённости</w:t>
            </w:r>
          </w:p>
        </w:tc>
      </w:tr>
      <w:tr w:rsidR="005D4470" w:rsidRPr="00E90DC4" w:rsidTr="00E90DC4">
        <w:trPr>
          <w:trHeight w:val="382"/>
        </w:trPr>
        <w:tc>
          <w:tcPr>
            <w:tcW w:w="5127" w:type="dxa"/>
            <w:tcBorders>
              <w:top w:val="dashed" w:sz="6" w:space="0" w:color="ADADAD"/>
              <w:left w:val="single" w:sz="2" w:space="0" w:color="E3E3E3"/>
              <w:bottom w:val="dashed" w:sz="6" w:space="0" w:color="ADADAD"/>
              <w:right w:val="dashed" w:sz="6" w:space="0" w:color="ADADAD"/>
            </w:tcBorders>
          </w:tcPr>
          <w:p w:rsidR="005D4470" w:rsidRPr="006F5D37" w:rsidRDefault="00E90DC4" w:rsidP="005D4470">
            <w:pPr>
              <w:ind w:left="20"/>
              <w:rPr>
                <w:b/>
                <w:sz w:val="28"/>
                <w:szCs w:val="28"/>
              </w:rPr>
            </w:pPr>
            <w:r w:rsidRPr="006F5D37">
              <w:rPr>
                <w:rFonts w:ascii="Cambria" w:eastAsia="Arial" w:hAnsi="Cambria" w:cs="Cambria"/>
                <w:b/>
                <w:i/>
                <w:sz w:val="28"/>
                <w:szCs w:val="28"/>
              </w:rPr>
              <w:t>Лиственница</w:t>
            </w:r>
          </w:p>
        </w:tc>
        <w:tc>
          <w:tcPr>
            <w:tcW w:w="3346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dashed" w:sz="6" w:space="0" w:color="ADADAD"/>
            </w:tcBorders>
          </w:tcPr>
          <w:p w:rsidR="005D4470" w:rsidRPr="00E90DC4" w:rsidRDefault="005D4470" w:rsidP="00E90DC4">
            <w:pPr>
              <w:ind w:left="39"/>
              <w:rPr>
                <w:b/>
              </w:rPr>
            </w:pPr>
          </w:p>
        </w:tc>
        <w:tc>
          <w:tcPr>
            <w:tcW w:w="3735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single" w:sz="2" w:space="0" w:color="E3E3E3"/>
            </w:tcBorders>
          </w:tcPr>
          <w:p w:rsidR="005D4470" w:rsidRPr="00E90DC4" w:rsidRDefault="005D4470" w:rsidP="00E90DC4">
            <w:pPr>
              <w:rPr>
                <w:b/>
              </w:rPr>
            </w:pPr>
          </w:p>
        </w:tc>
      </w:tr>
      <w:tr w:rsidR="00E90DC4" w:rsidRPr="00E90DC4" w:rsidTr="00E90DC4">
        <w:trPr>
          <w:trHeight w:val="382"/>
        </w:trPr>
        <w:tc>
          <w:tcPr>
            <w:tcW w:w="5127" w:type="dxa"/>
            <w:tcBorders>
              <w:top w:val="dashed" w:sz="6" w:space="0" w:color="ADADAD"/>
              <w:left w:val="single" w:sz="2" w:space="0" w:color="E3E3E3"/>
              <w:bottom w:val="dashed" w:sz="6" w:space="0" w:color="ADADAD"/>
              <w:right w:val="dashed" w:sz="6" w:space="0" w:color="ADADAD"/>
            </w:tcBorders>
          </w:tcPr>
          <w:p w:rsidR="00E90DC4" w:rsidRPr="00E90DC4" w:rsidRDefault="00E90DC4" w:rsidP="00E90DC4">
            <w:pPr>
              <w:ind w:left="20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Лиственница D 240-300, L 6000</w:t>
            </w:r>
          </w:p>
        </w:tc>
        <w:tc>
          <w:tcPr>
            <w:tcW w:w="3346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dashed" w:sz="6" w:space="0" w:color="ADADAD"/>
            </w:tcBorders>
          </w:tcPr>
          <w:p w:rsidR="00E90DC4" w:rsidRPr="00E90DC4" w:rsidRDefault="00E90DC4" w:rsidP="00E90DC4">
            <w:pPr>
              <w:ind w:left="39"/>
              <w:jc w:val="center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м3</w:t>
            </w:r>
          </w:p>
        </w:tc>
        <w:tc>
          <w:tcPr>
            <w:tcW w:w="3735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single" w:sz="2" w:space="0" w:color="E3E3E3"/>
            </w:tcBorders>
          </w:tcPr>
          <w:p w:rsidR="00E90DC4" w:rsidRPr="00E90DC4" w:rsidRDefault="00E90DC4" w:rsidP="00E90DC4">
            <w:pPr>
              <w:ind w:left="19"/>
              <w:jc w:val="center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 xml:space="preserve">6000,00 </w:t>
            </w:r>
            <w:r w:rsidRPr="00E90DC4">
              <w:rPr>
                <w:b/>
                <w:sz w:val="20"/>
              </w:rPr>
              <w:t>₽</w:t>
            </w:r>
          </w:p>
        </w:tc>
      </w:tr>
      <w:tr w:rsidR="00E90DC4" w:rsidRPr="00E90DC4" w:rsidTr="00E90DC4">
        <w:trPr>
          <w:trHeight w:val="382"/>
        </w:trPr>
        <w:tc>
          <w:tcPr>
            <w:tcW w:w="5127" w:type="dxa"/>
            <w:tcBorders>
              <w:top w:val="dashed" w:sz="6" w:space="0" w:color="ADADAD"/>
              <w:left w:val="single" w:sz="2" w:space="0" w:color="E3E3E3"/>
              <w:bottom w:val="dashed" w:sz="6" w:space="0" w:color="ADADAD"/>
              <w:right w:val="dashed" w:sz="6" w:space="0" w:color="ADADAD"/>
            </w:tcBorders>
            <w:shd w:val="clear" w:color="auto" w:fill="C9E1D9"/>
          </w:tcPr>
          <w:p w:rsidR="00E90DC4" w:rsidRPr="00E90DC4" w:rsidRDefault="00E90DC4" w:rsidP="00E90DC4">
            <w:pPr>
              <w:ind w:left="20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Лиственница D 320-380, L 6000</w:t>
            </w:r>
          </w:p>
        </w:tc>
        <w:tc>
          <w:tcPr>
            <w:tcW w:w="3346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dashed" w:sz="6" w:space="0" w:color="ADADAD"/>
            </w:tcBorders>
            <w:shd w:val="clear" w:color="auto" w:fill="C9E1D9"/>
          </w:tcPr>
          <w:p w:rsidR="00E90DC4" w:rsidRPr="00E90DC4" w:rsidRDefault="00E90DC4" w:rsidP="00E90DC4">
            <w:pPr>
              <w:ind w:left="39"/>
              <w:jc w:val="center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м3</w:t>
            </w:r>
          </w:p>
        </w:tc>
        <w:tc>
          <w:tcPr>
            <w:tcW w:w="3735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single" w:sz="2" w:space="0" w:color="E3E3E3"/>
            </w:tcBorders>
            <w:shd w:val="clear" w:color="auto" w:fill="C9E1D9"/>
          </w:tcPr>
          <w:p w:rsidR="00E90DC4" w:rsidRPr="00E90DC4" w:rsidRDefault="00E90DC4" w:rsidP="00E90DC4">
            <w:pPr>
              <w:ind w:left="19"/>
              <w:jc w:val="center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 xml:space="preserve">7000,00 </w:t>
            </w:r>
            <w:r w:rsidRPr="00E90DC4">
              <w:rPr>
                <w:b/>
                <w:sz w:val="20"/>
              </w:rPr>
              <w:t>₽</w:t>
            </w:r>
          </w:p>
        </w:tc>
      </w:tr>
      <w:tr w:rsidR="00E90DC4" w:rsidRPr="00E90DC4" w:rsidTr="00E90DC4">
        <w:trPr>
          <w:trHeight w:val="382"/>
        </w:trPr>
        <w:tc>
          <w:tcPr>
            <w:tcW w:w="5127" w:type="dxa"/>
            <w:tcBorders>
              <w:top w:val="dashed" w:sz="6" w:space="0" w:color="ADADAD"/>
              <w:left w:val="single" w:sz="2" w:space="0" w:color="E3E3E3"/>
              <w:bottom w:val="dashed" w:sz="6" w:space="0" w:color="ADADAD"/>
              <w:right w:val="dashed" w:sz="6" w:space="0" w:color="ADADAD"/>
            </w:tcBorders>
          </w:tcPr>
          <w:p w:rsidR="00E90DC4" w:rsidRPr="00E90DC4" w:rsidRDefault="00E90DC4" w:rsidP="00E90DC4">
            <w:pPr>
              <w:ind w:left="20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Лиственница D 400-500, L 6000</w:t>
            </w:r>
          </w:p>
        </w:tc>
        <w:tc>
          <w:tcPr>
            <w:tcW w:w="3346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dashed" w:sz="6" w:space="0" w:color="ADADAD"/>
            </w:tcBorders>
          </w:tcPr>
          <w:p w:rsidR="00E90DC4" w:rsidRPr="00E90DC4" w:rsidRDefault="00E90DC4" w:rsidP="00E90DC4">
            <w:pPr>
              <w:ind w:left="39"/>
              <w:jc w:val="center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м3</w:t>
            </w:r>
          </w:p>
        </w:tc>
        <w:tc>
          <w:tcPr>
            <w:tcW w:w="3735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single" w:sz="2" w:space="0" w:color="E3E3E3"/>
            </w:tcBorders>
          </w:tcPr>
          <w:p w:rsidR="00E90DC4" w:rsidRPr="00E90DC4" w:rsidRDefault="00E90DC4" w:rsidP="00E90DC4">
            <w:pPr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 xml:space="preserve">По </w:t>
            </w:r>
            <w:r w:rsidR="00EF264F" w:rsidRPr="00E90DC4">
              <w:rPr>
                <w:rFonts w:ascii="Arial" w:eastAsia="Arial" w:hAnsi="Arial" w:cs="Arial"/>
                <w:b/>
                <w:sz w:val="20"/>
              </w:rPr>
              <w:t>договорённости</w:t>
            </w:r>
          </w:p>
        </w:tc>
      </w:tr>
      <w:tr w:rsidR="00E90DC4" w:rsidRPr="00E90DC4" w:rsidTr="00E90DC4">
        <w:trPr>
          <w:trHeight w:val="382"/>
        </w:trPr>
        <w:tc>
          <w:tcPr>
            <w:tcW w:w="5127" w:type="dxa"/>
            <w:tcBorders>
              <w:top w:val="dashed" w:sz="6" w:space="0" w:color="ADADAD"/>
              <w:left w:val="single" w:sz="2" w:space="0" w:color="E3E3E3"/>
              <w:bottom w:val="dashed" w:sz="6" w:space="0" w:color="ADADAD"/>
              <w:right w:val="dashed" w:sz="6" w:space="0" w:color="ADADAD"/>
            </w:tcBorders>
            <w:shd w:val="clear" w:color="auto" w:fill="C9E1D9"/>
          </w:tcPr>
          <w:p w:rsidR="00E90DC4" w:rsidRPr="00E90DC4" w:rsidRDefault="00E90DC4" w:rsidP="00E90DC4">
            <w:pPr>
              <w:ind w:left="20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Лиственница D 500-600 L 6000</w:t>
            </w:r>
          </w:p>
        </w:tc>
        <w:tc>
          <w:tcPr>
            <w:tcW w:w="3346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dashed" w:sz="6" w:space="0" w:color="ADADAD"/>
            </w:tcBorders>
            <w:shd w:val="clear" w:color="auto" w:fill="C9E1D9"/>
          </w:tcPr>
          <w:p w:rsidR="00E90DC4" w:rsidRPr="00E90DC4" w:rsidRDefault="00E90DC4" w:rsidP="00E90DC4">
            <w:pPr>
              <w:ind w:left="39"/>
              <w:jc w:val="center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м3</w:t>
            </w:r>
          </w:p>
        </w:tc>
        <w:tc>
          <w:tcPr>
            <w:tcW w:w="3735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single" w:sz="2" w:space="0" w:color="E3E3E3"/>
            </w:tcBorders>
            <w:shd w:val="clear" w:color="auto" w:fill="C9E1D9"/>
          </w:tcPr>
          <w:p w:rsidR="00E90DC4" w:rsidRPr="00E90DC4" w:rsidRDefault="00E90DC4" w:rsidP="00E90DC4">
            <w:pPr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 xml:space="preserve">По </w:t>
            </w:r>
            <w:r w:rsidR="00EF264F" w:rsidRPr="00E90DC4">
              <w:rPr>
                <w:rFonts w:ascii="Arial" w:eastAsia="Arial" w:hAnsi="Arial" w:cs="Arial"/>
                <w:b/>
                <w:sz w:val="20"/>
              </w:rPr>
              <w:t>договорённости</w:t>
            </w:r>
          </w:p>
        </w:tc>
      </w:tr>
      <w:tr w:rsidR="00E90DC4" w:rsidRPr="00E90DC4" w:rsidTr="00E90DC4">
        <w:trPr>
          <w:trHeight w:val="382"/>
        </w:trPr>
        <w:tc>
          <w:tcPr>
            <w:tcW w:w="5127" w:type="dxa"/>
            <w:tcBorders>
              <w:top w:val="dashed" w:sz="6" w:space="0" w:color="ADADAD"/>
              <w:left w:val="single" w:sz="2" w:space="0" w:color="E3E3E3"/>
              <w:bottom w:val="dashed" w:sz="6" w:space="0" w:color="ADADAD"/>
              <w:right w:val="dashed" w:sz="6" w:space="0" w:color="ADADAD"/>
            </w:tcBorders>
          </w:tcPr>
          <w:p w:rsidR="00E90DC4" w:rsidRPr="00E90DC4" w:rsidRDefault="00E90DC4" w:rsidP="00E90DC4">
            <w:pPr>
              <w:ind w:left="20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Лиственница D 600-700, L 6000</w:t>
            </w:r>
          </w:p>
        </w:tc>
        <w:tc>
          <w:tcPr>
            <w:tcW w:w="3346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dashed" w:sz="6" w:space="0" w:color="ADADAD"/>
            </w:tcBorders>
          </w:tcPr>
          <w:p w:rsidR="00E90DC4" w:rsidRPr="00E90DC4" w:rsidRDefault="00E90DC4" w:rsidP="00E90DC4">
            <w:pPr>
              <w:ind w:left="39"/>
              <w:jc w:val="center"/>
              <w:rPr>
                <w:b/>
              </w:rPr>
            </w:pPr>
            <w:r w:rsidRPr="00E90DC4">
              <w:rPr>
                <w:rFonts w:ascii="Arial" w:eastAsia="Arial" w:hAnsi="Arial" w:cs="Arial"/>
                <w:b/>
                <w:sz w:val="20"/>
              </w:rPr>
              <w:t>м3</w:t>
            </w:r>
          </w:p>
        </w:tc>
        <w:tc>
          <w:tcPr>
            <w:tcW w:w="3735" w:type="dxa"/>
            <w:tcBorders>
              <w:top w:val="dashed" w:sz="6" w:space="0" w:color="ADADAD"/>
              <w:left w:val="dashed" w:sz="6" w:space="0" w:color="ADADAD"/>
              <w:bottom w:val="dashed" w:sz="6" w:space="0" w:color="ADADAD"/>
              <w:right w:val="single" w:sz="2" w:space="0" w:color="E3E3E3"/>
            </w:tcBorders>
          </w:tcPr>
          <w:p w:rsidR="00E90DC4" w:rsidRPr="00E90DC4" w:rsidRDefault="00E90DC4" w:rsidP="00E90DC4">
            <w:pPr>
              <w:rPr>
                <w:b/>
              </w:rPr>
            </w:pPr>
            <w:r w:rsidRPr="00E90DC4">
              <w:rPr>
                <w:b/>
              </w:rPr>
              <w:t xml:space="preserve">По </w:t>
            </w:r>
            <w:r w:rsidR="00EF264F" w:rsidRPr="00E90DC4">
              <w:rPr>
                <w:b/>
              </w:rPr>
              <w:t>договорённости</w:t>
            </w:r>
          </w:p>
        </w:tc>
      </w:tr>
    </w:tbl>
    <w:p w:rsidR="007B6D57" w:rsidRPr="00540F1B" w:rsidRDefault="007B6D57" w:rsidP="007B6D57">
      <w:pPr>
        <w:spacing w:after="5021" w:line="265" w:lineRule="auto"/>
        <w:rPr>
          <w:rStyle w:val="a3"/>
        </w:rPr>
      </w:pPr>
      <w:r>
        <w:rPr>
          <w:b/>
        </w:rPr>
        <w:t xml:space="preserve"> </w:t>
      </w:r>
      <w:r w:rsidRPr="007B6D57">
        <w:rPr>
          <w:b/>
        </w:rPr>
        <w:t>Продам Лес круглый (Ангарский) лес северный, произрастающий вдоль реки Ангара, на севере Красноярского края</w:t>
      </w:r>
      <w:r>
        <w:rPr>
          <w:b/>
        </w:rPr>
        <w:t>.</w:t>
      </w:r>
      <w:r w:rsidR="006F5D37">
        <w:rPr>
          <w:b/>
        </w:rPr>
        <w:t xml:space="preserve"> </w:t>
      </w:r>
      <w:r w:rsidRPr="007B6D57">
        <w:rPr>
          <w:b/>
        </w:rPr>
        <w:t>Отсортированный для ручной рубки. Лес находится на нижнем складе</w:t>
      </w:r>
      <w:r w:rsidRPr="007B6D57">
        <w:rPr>
          <w:b/>
        </w:rPr>
        <w:softHyphen/>
      </w:r>
      <w:r w:rsidRPr="007B6D57">
        <w:rPr>
          <w:b/>
        </w:rPr>
        <w:br/>
        <w:t xml:space="preserve">в </w:t>
      </w:r>
      <w:proofErr w:type="spellStart"/>
      <w:r w:rsidRPr="007B6D57">
        <w:rPr>
          <w:b/>
        </w:rPr>
        <w:t>Богучанском</w:t>
      </w:r>
      <w:proofErr w:type="spellEnd"/>
      <w:r w:rsidRPr="007B6D57">
        <w:rPr>
          <w:b/>
        </w:rPr>
        <w:t xml:space="preserve"> районе К</w:t>
      </w:r>
      <w:r w:rsidR="006F5D37">
        <w:rPr>
          <w:b/>
        </w:rPr>
        <w:t>расноярского края</w:t>
      </w:r>
      <w:r w:rsidR="006F5D37">
        <w:rPr>
          <w:b/>
        </w:rPr>
        <w:softHyphen/>
        <w:t>. Отгрузка производится на попутный транспорт (</w:t>
      </w:r>
      <w:proofErr w:type="spellStart"/>
      <w:r w:rsidR="006F5D37">
        <w:rPr>
          <w:b/>
        </w:rPr>
        <w:t>ЕвроФура</w:t>
      </w:r>
      <w:proofErr w:type="spellEnd"/>
      <w:r w:rsidR="006F5D37">
        <w:rPr>
          <w:b/>
        </w:rPr>
        <w:t>)</w:t>
      </w:r>
      <w:r w:rsidR="00540F1B" w:rsidRPr="00540F1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bookmarkStart w:id="0" w:name="_GoBack"/>
      <w:r w:rsidR="00540F1B" w:rsidRPr="00540F1B">
        <w:rPr>
          <w:rStyle w:val="a3"/>
        </w:rPr>
        <w:t>тел.+7 923 115 22 07</w:t>
      </w:r>
      <w:r w:rsidR="00540F1B" w:rsidRPr="00540F1B">
        <w:rPr>
          <w:rStyle w:val="a3"/>
        </w:rPr>
        <w:br/>
        <w:t>тел.+7 913 704 56 37</w:t>
      </w:r>
      <w:r w:rsidR="00540F1B" w:rsidRPr="00540F1B">
        <w:rPr>
          <w:rStyle w:val="a3"/>
        </w:rPr>
        <w:br/>
      </w:r>
      <w:proofErr w:type="spellStart"/>
      <w:r w:rsidR="00540F1B" w:rsidRPr="00540F1B">
        <w:rPr>
          <w:rStyle w:val="a3"/>
        </w:rPr>
        <w:t>skype</w:t>
      </w:r>
      <w:proofErr w:type="spellEnd"/>
      <w:r w:rsidR="00540F1B" w:rsidRPr="00540F1B">
        <w:rPr>
          <w:rStyle w:val="a3"/>
        </w:rPr>
        <w:t>: vashenko161 Ващенко Юрий Васильевич</w:t>
      </w:r>
    </w:p>
    <w:bookmarkEnd w:id="0"/>
    <w:p w:rsidR="006E5980" w:rsidRDefault="007B6D57" w:rsidP="00CE6117">
      <w:pPr>
        <w:spacing w:after="5021" w:line="265" w:lineRule="auto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6D57" w:rsidRDefault="007B6D57" w:rsidP="00CE6117">
      <w:pPr>
        <w:spacing w:after="5021" w:line="265" w:lineRule="auto"/>
        <w:rPr>
          <w:b/>
        </w:rPr>
      </w:pPr>
    </w:p>
    <w:p w:rsidR="007B6D57" w:rsidRDefault="007B6D57" w:rsidP="00CE6117">
      <w:pPr>
        <w:spacing w:after="5021" w:line="265" w:lineRule="auto"/>
        <w:rPr>
          <w:b/>
        </w:rPr>
      </w:pPr>
    </w:p>
    <w:p w:rsidR="007B6D57" w:rsidRDefault="007B6D57" w:rsidP="00CE6117">
      <w:pPr>
        <w:spacing w:after="5021" w:line="265" w:lineRule="auto"/>
        <w:rPr>
          <w:b/>
        </w:rPr>
      </w:pPr>
    </w:p>
    <w:p w:rsidR="007B6D57" w:rsidRDefault="007B6D57" w:rsidP="00CE6117">
      <w:pPr>
        <w:spacing w:after="5021" w:line="265" w:lineRule="auto"/>
        <w:rPr>
          <w:b/>
        </w:rPr>
      </w:pPr>
    </w:p>
    <w:p w:rsidR="007B6D57" w:rsidRDefault="007B6D57" w:rsidP="00CE6117">
      <w:pPr>
        <w:spacing w:after="5021" w:line="265" w:lineRule="auto"/>
        <w:rPr>
          <w:b/>
        </w:rPr>
      </w:pPr>
    </w:p>
    <w:p w:rsidR="007B6D57" w:rsidRPr="00E90DC4" w:rsidRDefault="007B6D57" w:rsidP="00CE6117">
      <w:pPr>
        <w:spacing w:after="5021" w:line="265" w:lineRule="auto"/>
        <w:rPr>
          <w:b/>
        </w:rPr>
      </w:pPr>
    </w:p>
    <w:p w:rsidR="006E5980" w:rsidRDefault="006E5980">
      <w:pPr>
        <w:spacing w:after="0"/>
        <w:ind w:right="5252"/>
        <w:jc w:val="right"/>
      </w:pPr>
    </w:p>
    <w:sectPr w:rsidR="006E5980">
      <w:pgSz w:w="13523" w:h="19136"/>
      <w:pgMar w:top="1440" w:right="1440" w:bottom="1440" w:left="1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80"/>
    <w:rsid w:val="00234F06"/>
    <w:rsid w:val="002E2EF1"/>
    <w:rsid w:val="00540F1B"/>
    <w:rsid w:val="005D4470"/>
    <w:rsid w:val="00667A8B"/>
    <w:rsid w:val="006858AF"/>
    <w:rsid w:val="006E5980"/>
    <w:rsid w:val="006F5D37"/>
    <w:rsid w:val="007B6D57"/>
    <w:rsid w:val="00BC2B85"/>
    <w:rsid w:val="00CE6117"/>
    <w:rsid w:val="00DB473C"/>
    <w:rsid w:val="00E33154"/>
    <w:rsid w:val="00E90DC4"/>
    <w:rsid w:val="00EF264F"/>
    <w:rsid w:val="00F7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D713"/>
  <w15:docId w15:val="{6CB7BDF0-3007-2245-B375-345F12C1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34F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34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Book Title"/>
    <w:basedOn w:val="a0"/>
    <w:uiPriority w:val="33"/>
    <w:qFormat/>
    <w:rsid w:val="00540F1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1926D-F1AD-4873-B163-6B7C3325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Прайс-лист КедрОпт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Прайс-лист КедрОпт</dc:title>
  <dc:subject/>
  <dc:creator>Юрий Ващенко</dc:creator>
  <cp:keywords/>
  <cp:lastModifiedBy>Юрий Ващенко</cp:lastModifiedBy>
  <cp:revision>2</cp:revision>
  <dcterms:created xsi:type="dcterms:W3CDTF">2020-03-18T12:07:00Z</dcterms:created>
  <dcterms:modified xsi:type="dcterms:W3CDTF">2020-03-18T12:07:00Z</dcterms:modified>
  <cp:contentStatus/>
</cp:coreProperties>
</file>