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729F" w14:textId="7FA58A8B" w:rsidR="00DA4FAC" w:rsidRDefault="00854A59">
      <w:r>
        <w:t>Дуб круглый – 83 000 руб за м3</w:t>
      </w:r>
      <w:r w:rsidR="00D3221D">
        <w:t>. Дуб шириной от 60 см до 90 см</w:t>
      </w:r>
    </w:p>
    <w:p w14:paraId="14E244D1" w14:textId="1B066681" w:rsidR="00854A59" w:rsidRDefault="00854A59">
      <w:r>
        <w:t>Также можно сделать по вашим размерам .</w:t>
      </w:r>
    </w:p>
    <w:p w14:paraId="5F97329F" w14:textId="1F9229C3" w:rsidR="00DD26FE" w:rsidRDefault="00DD26FE">
      <w:r>
        <w:t>Есть сосна.</w:t>
      </w:r>
    </w:p>
    <w:p w14:paraId="0AC7C771" w14:textId="2E370775" w:rsidR="00854A59" w:rsidRDefault="00854A59"/>
    <w:p w14:paraId="6256E960" w14:textId="77777777" w:rsidR="00854A59" w:rsidRDefault="00854A59"/>
    <w:sectPr w:rsidR="0085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FC"/>
    <w:rsid w:val="001800F9"/>
    <w:rsid w:val="002242FC"/>
    <w:rsid w:val="00854A59"/>
    <w:rsid w:val="00D3221D"/>
    <w:rsid w:val="00DA4FAC"/>
    <w:rsid w:val="00D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5D4C"/>
  <w15:chartTrackingRefBased/>
  <w15:docId w15:val="{F4FE3A81-00D1-46E3-A88F-CC34358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Irina5471@outlook.com</dc:creator>
  <cp:keywords/>
  <dc:description/>
  <cp:lastModifiedBy>Irina5471@outlook.com</cp:lastModifiedBy>
  <cp:revision>4</cp:revision>
  <dcterms:created xsi:type="dcterms:W3CDTF">2021-12-25T09:00:00Z</dcterms:created>
  <dcterms:modified xsi:type="dcterms:W3CDTF">2021-12-25T09:14:00Z</dcterms:modified>
</cp:coreProperties>
</file>