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7E4B82" w:rsidRPr="007E4B82" w:rsidRDefault="007E4B82" w:rsidP="007E4B82">
      <w:pPr>
        <w:pStyle w:val="a3"/>
        <w:rPr>
          <w:rFonts w:ascii="Times New Roman" w:hAnsi="Times New Roman" w:cs="Times New Roman"/>
          <w:b/>
          <w:sz w:val="72"/>
          <w:szCs w:val="72"/>
        </w:rPr>
      </w:pPr>
    </w:p>
    <w:p w:rsidR="007E4B82" w:rsidRDefault="00173FBC" w:rsidP="007E4B82">
      <w:pPr>
        <w:keepNext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C0D160" wp14:editId="7A2D3ADF">
            <wp:simplePos x="0" y="0"/>
            <wp:positionH relativeFrom="column">
              <wp:posOffset>914400</wp:posOffset>
            </wp:positionH>
            <wp:positionV relativeFrom="paragraph">
              <wp:posOffset>671195</wp:posOffset>
            </wp:positionV>
            <wp:extent cx="2420620" cy="810895"/>
            <wp:effectExtent l="0" t="0" r="0" b="0"/>
            <wp:wrapNone/>
            <wp:docPr id="4" name="Надпись 4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24206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wp:spPr>
                  <wp:txbx>
                    <wne:txbxContent>
                      <w:p w:rsidR="00173FBC" w:rsidRPr="00173FBC" w:rsidRDefault="00173FBC" w:rsidP="00173FBC">
                        <w:pPr>
                          <w:keepNext/>
                          <w:jc w:val="center"/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73FBC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Осина:</w:t>
                        </w:r>
                      </w:p>
                      <w:p w:rsidR="00173FBC" w:rsidRPr="00173FBC" w:rsidRDefault="00173FBC" w:rsidP="00173FBC">
                        <w:pPr>
                          <w:keepNext/>
                          <w:jc w:val="center"/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73FBC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25</w:t>
                        </w:r>
                        <w:r w:rsidRPr="00173FBC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72"/>
                            <w:szCs w:val="72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x100x3000-8000</w:t>
                        </w:r>
                        <w:r w:rsidRPr="00173FBC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руб</w:t>
                        </w:r>
                      </w:p>
                      <w:p w:rsidR="00173FBC" w:rsidRPr="00173FBC" w:rsidRDefault="00173FBC" w:rsidP="00173FBC">
                        <w:pPr>
                          <w:keepNext/>
                          <w:jc w:val="center"/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73FBC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72"/>
                            <w:szCs w:val="72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25x150x3000-8000</w:t>
                        </w:r>
                        <w:r w:rsidRPr="00173FBC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руб</w:t>
                        </w:r>
                      </w:p>
                      <w:p w:rsidR="00173FBC" w:rsidRPr="00173FBC" w:rsidRDefault="00173FBC" w:rsidP="00173FBC">
                        <w:pPr>
                          <w:keepNext/>
                          <w:jc w:val="center"/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73FBC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72"/>
                            <w:szCs w:val="72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1-2 </w:t>
                        </w:r>
                        <w:r w:rsidRPr="00173FBC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сорт</w:t>
                        </w:r>
                      </w:p>
                      <w:p w:rsidR="00173FBC" w:rsidRDefault="00173FBC"/>
                    </wne:txbxContent>
                  </wp:txbx>
                  <wp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<a:prstTxWarp prst="textNoShape">
                      <a:avLst/>
                    </a:prstTxWarp>
                    <a:spAutoFit/>
                  </wp:bodyPr>
                </wp:wsp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F8DB4CC" wp14:editId="1A5DB3DA">
            <wp:simplePos x="0" y="0"/>
            <wp:positionH relativeFrom="column">
              <wp:posOffset>1876425</wp:posOffset>
            </wp:positionH>
            <wp:positionV relativeFrom="paragraph">
              <wp:posOffset>299720</wp:posOffset>
            </wp:positionV>
            <wp:extent cx="5847715" cy="4542155"/>
            <wp:effectExtent l="0" t="0" r="0" b="8255"/>
            <wp:wrapNone/>
            <wp:docPr id="3" name="Надпись 3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5847715" cy="454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wp:spPr>
                  <wp:txbx>
                    <wne:txbxContent>
                      <w:p w:rsidR="00173FBC" w:rsidRPr="00173FBC" w:rsidRDefault="00173FBC" w:rsidP="00173FBC">
                        <w:pPr>
                          <w:keepNext/>
                          <w:jc w:val="center"/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72"/>
                            <w:szCs w:val="72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73FBC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72"/>
                            <w:szCs w:val="72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Прайс-лист</w:t>
                        </w:r>
                      </w:p>
                    </wne:txbxContent>
                  </wp:txbx>
                  <wp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<a:prstTxWarp prst="textNoShape">
                      <a:avLst/>
                    </a:prstTxWarp>
                    <a:spAutoFit/>
                  </wp:bodyPr>
                </wp:wsp>
              </a:graphicData>
            </a:graphic>
          </wp:anchor>
        </w:drawing>
      </w:r>
      <w:r w:rsidR="007E4B82">
        <w:rPr>
          <w:noProof/>
          <w:lang w:eastAsia="ru-RU"/>
        </w:rPr>
        <w:drawing>
          <wp:inline distT="0" distB="0" distL="0" distR="0">
            <wp:extent cx="5847893" cy="4542155"/>
            <wp:effectExtent l="152400" t="152400" r="362585" b="353695"/>
            <wp:docPr id="1" name="Рисунок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1612605302_122-p-fon-khvoinii-les-23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1439" cy="45449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%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E4B82" w:rsidRPr="007E4B82" w:rsidRDefault="007E4B82">
      <w:pPr>
        <w:pStyle w:val="a3"/>
        <w:rPr>
          <w:rFonts w:ascii="Times New Roman" w:hAnsi="Times New Roman" w:cs="Times New Roman"/>
          <w:b/>
          <w:sz w:val="72"/>
          <w:szCs w:val="72"/>
        </w:rPr>
      </w:pPr>
    </w:p>
    <w:sectPr w:rsidR="007E4B82" w:rsidRPr="007E4B82" w:rsidSect="00173FBC">
      <w:pgSz w:w="595.30pt" w:h="841.90pt"/>
      <w:pgMar w:top="36pt" w:right="36pt" w:bottom="36pt" w:left="36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windows-125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42"/>
    <w:rsid w:val="00173FBC"/>
    <w:rsid w:val="007E4B82"/>
    <w:rsid w:val="00E03F42"/>
    <w:rsid w:val="00E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EB62191-CA0A-4919-A17F-994F96ED765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E4B82"/>
    <w:pPr>
      <w:spacing w:after="10pt" w:line="12pt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7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fontTable" Target="fontTable.xml"/><Relationship Id="rId5" Type="http://purl.oclc.org/ooxml/officeDocument/relationships/image" Target="media/image1.jpg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3DC0295-229A-4125-8E3A-7A2D0B58393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2</cp:revision>
  <dcterms:created xsi:type="dcterms:W3CDTF">2022-03-19T18:52:00Z</dcterms:created>
  <dcterms:modified xsi:type="dcterms:W3CDTF">2022-03-19T18:52:00Z</dcterms:modified>
</cp:coreProperties>
</file>