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5C" w:rsidRPr="00D94237" w:rsidRDefault="00D94237">
      <w:pPr>
        <w:rPr>
          <w:b/>
          <w:sz w:val="32"/>
          <w:szCs w:val="32"/>
        </w:rPr>
      </w:pPr>
      <w:r w:rsidRPr="00D94237">
        <w:rPr>
          <w:b/>
          <w:sz w:val="32"/>
          <w:szCs w:val="32"/>
        </w:rPr>
        <w:t xml:space="preserve">ЛИСТВЕННИЦА </w:t>
      </w:r>
      <w:r w:rsidRPr="00D94237">
        <w:rPr>
          <w:b/>
          <w:sz w:val="32"/>
          <w:szCs w:val="32"/>
        </w:rPr>
        <w:br/>
        <w:t xml:space="preserve">32(35)*150(155)*3,4,6 м . -200м3 </w:t>
      </w:r>
      <w:r w:rsidRPr="00D94237">
        <w:rPr>
          <w:b/>
          <w:sz w:val="32"/>
          <w:szCs w:val="32"/>
          <w:lang w:val="en-US"/>
        </w:rPr>
        <w:t xml:space="preserve">SF -25000 </w:t>
      </w:r>
      <w:r w:rsidRPr="00D94237">
        <w:rPr>
          <w:b/>
          <w:sz w:val="32"/>
          <w:szCs w:val="32"/>
        </w:rPr>
        <w:t xml:space="preserve">м3 </w:t>
      </w:r>
      <w:bookmarkStart w:id="0" w:name="_GoBack"/>
      <w:bookmarkEnd w:id="0"/>
    </w:p>
    <w:sectPr w:rsidR="0082655C" w:rsidRPr="00D9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62"/>
    <w:rsid w:val="00074562"/>
    <w:rsid w:val="0082655C"/>
    <w:rsid w:val="00D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2022-05-16T04:00:00Z</dcterms:created>
  <dcterms:modified xsi:type="dcterms:W3CDTF">2022-05-16T04:01:00Z</dcterms:modified>
</cp:coreProperties>
</file>