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C9" w:rsidRDefault="00911EC9" w:rsidP="00911EC9">
      <w:pPr>
        <w:spacing w:after="0"/>
      </w:pPr>
      <w:bookmarkStart w:id="0" w:name="_GoBack"/>
      <w:bookmarkEnd w:id="0"/>
      <w:r>
        <w:t>Организация производит и продает</w:t>
      </w:r>
      <w:r w:rsidR="00BE4089">
        <w:t>,</w:t>
      </w:r>
      <w:r w:rsidR="006771AF">
        <w:t xml:space="preserve"> </w:t>
      </w:r>
      <w:r w:rsidR="00777AB0">
        <w:t>на постоянной основе</w:t>
      </w:r>
      <w:r w:rsidR="00BE4089">
        <w:t>,</w:t>
      </w:r>
      <w:r w:rsidR="00777AB0">
        <w:t xml:space="preserve"> </w:t>
      </w:r>
      <w:r w:rsidR="006771AF">
        <w:t>пилома</w:t>
      </w:r>
      <w:r>
        <w:t xml:space="preserve">териалы хвойных пород сосна/ель камерной сушки, влажностью 14-16%, </w:t>
      </w:r>
    </w:p>
    <w:p w:rsidR="008C1111" w:rsidRDefault="00911EC9" w:rsidP="00911EC9">
      <w:pPr>
        <w:spacing w:after="0"/>
      </w:pPr>
      <w:r>
        <w:t>1-2 сорт (А</w:t>
      </w:r>
      <w:proofErr w:type="gramStart"/>
      <w:r>
        <w:t>,В</w:t>
      </w:r>
      <w:proofErr w:type="gramEnd"/>
      <w:r>
        <w:t>)</w:t>
      </w:r>
    </w:p>
    <w:p w:rsidR="00911EC9" w:rsidRDefault="00911EC9" w:rsidP="00911EC9">
      <w:pPr>
        <w:spacing w:after="0"/>
      </w:pPr>
      <w:r>
        <w:t>25*100/150/200</w:t>
      </w:r>
    </w:p>
    <w:p w:rsidR="00911EC9" w:rsidRDefault="00911EC9" w:rsidP="00911EC9">
      <w:pPr>
        <w:spacing w:after="0"/>
      </w:pPr>
      <w:r>
        <w:t>50*100/150/200</w:t>
      </w:r>
    </w:p>
    <w:p w:rsidR="00911EC9" w:rsidRDefault="00911EC9" w:rsidP="00911EC9">
      <w:pPr>
        <w:spacing w:after="0"/>
      </w:pPr>
      <w:r>
        <w:t>Либо по техническим требованиям заказчика.</w:t>
      </w:r>
    </w:p>
    <w:p w:rsidR="00911EC9" w:rsidRDefault="00911EC9" w:rsidP="00911EC9">
      <w:pPr>
        <w:spacing w:after="0"/>
      </w:pPr>
      <w:r>
        <w:t xml:space="preserve">А также можем произвести </w:t>
      </w:r>
      <w:proofErr w:type="gramStart"/>
      <w:r>
        <w:t>пиломатериалы</w:t>
      </w:r>
      <w:proofErr w:type="gramEnd"/>
      <w:r>
        <w:t xml:space="preserve"> строганные</w:t>
      </w:r>
      <w:r w:rsidR="00777AB0">
        <w:t xml:space="preserve"> по чертежам и профилям заказчика</w:t>
      </w:r>
      <w:r>
        <w:t>:</w:t>
      </w:r>
    </w:p>
    <w:p w:rsidR="00911EC9" w:rsidRDefault="00911EC9" w:rsidP="00911EC9">
      <w:pPr>
        <w:spacing w:after="0"/>
      </w:pPr>
      <w:r>
        <w:t>- строганная рейка;</w:t>
      </w:r>
    </w:p>
    <w:p w:rsidR="00911EC9" w:rsidRDefault="00911EC9" w:rsidP="00911EC9">
      <w:pPr>
        <w:spacing w:after="0"/>
      </w:pPr>
      <w:r>
        <w:t>- брусок;</w:t>
      </w:r>
    </w:p>
    <w:p w:rsidR="00911EC9" w:rsidRDefault="00911EC9" w:rsidP="00911EC9">
      <w:pPr>
        <w:spacing w:after="0"/>
      </w:pPr>
      <w:r>
        <w:t xml:space="preserve">- </w:t>
      </w:r>
      <w:proofErr w:type="spellStart"/>
      <w:r>
        <w:t>вагонка</w:t>
      </w:r>
      <w:proofErr w:type="spellEnd"/>
      <w:r>
        <w:t>;</w:t>
      </w:r>
    </w:p>
    <w:p w:rsidR="00911EC9" w:rsidRDefault="00911EC9" w:rsidP="00911EC9">
      <w:pPr>
        <w:spacing w:after="0"/>
      </w:pPr>
      <w:r>
        <w:t>- имитация бруса;</w:t>
      </w:r>
    </w:p>
    <w:p w:rsidR="00911EC9" w:rsidRDefault="00911EC9" w:rsidP="00911EC9">
      <w:pPr>
        <w:spacing w:after="0"/>
      </w:pPr>
      <w:r>
        <w:t>- штиль;</w:t>
      </w:r>
    </w:p>
    <w:p w:rsidR="00911EC9" w:rsidRDefault="00777AB0" w:rsidP="00911EC9">
      <w:pPr>
        <w:spacing w:after="0"/>
      </w:pPr>
      <w:r>
        <w:t>- доска пола;</w:t>
      </w:r>
    </w:p>
    <w:p w:rsidR="00777AB0" w:rsidRDefault="00777AB0" w:rsidP="00911EC9">
      <w:pPr>
        <w:spacing w:after="0"/>
      </w:pPr>
      <w:r>
        <w:t>- шпунт;</w:t>
      </w:r>
    </w:p>
    <w:p w:rsidR="00777AB0" w:rsidRDefault="00777AB0" w:rsidP="00911EC9">
      <w:pPr>
        <w:spacing w:after="0"/>
      </w:pPr>
      <w:r>
        <w:t>- палубная доска;</w:t>
      </w:r>
    </w:p>
    <w:p w:rsidR="00777AB0" w:rsidRDefault="00777AB0" w:rsidP="00911EC9">
      <w:pPr>
        <w:spacing w:after="0"/>
      </w:pPr>
      <w:r>
        <w:t>- имитация бруса;</w:t>
      </w:r>
    </w:p>
    <w:p w:rsidR="00777AB0" w:rsidRDefault="00777AB0" w:rsidP="00911EC9">
      <w:pPr>
        <w:spacing w:after="0"/>
      </w:pPr>
      <w:r>
        <w:t xml:space="preserve">- </w:t>
      </w:r>
      <w:proofErr w:type="spellStart"/>
      <w:r>
        <w:t>планкен</w:t>
      </w:r>
      <w:proofErr w:type="spellEnd"/>
      <w:r>
        <w:t>;</w:t>
      </w:r>
    </w:p>
    <w:p w:rsidR="00777AB0" w:rsidRDefault="00777AB0" w:rsidP="00911EC9">
      <w:pPr>
        <w:spacing w:after="0"/>
      </w:pPr>
      <w:r>
        <w:t>- и т.д.</w:t>
      </w:r>
    </w:p>
    <w:p w:rsidR="00777AB0" w:rsidRDefault="00777AB0" w:rsidP="00911EC9">
      <w:pPr>
        <w:spacing w:after="0"/>
      </w:pPr>
      <w:r>
        <w:t>Цена:</w:t>
      </w:r>
    </w:p>
    <w:p w:rsidR="00777AB0" w:rsidRDefault="00777AB0" w:rsidP="00911EC9">
      <w:pPr>
        <w:spacing w:after="0"/>
      </w:pPr>
      <w:r>
        <w:t xml:space="preserve">- сухой пиломатериал 1-2 сорта, 14-16% влажности – 22 000 </w:t>
      </w:r>
      <w:proofErr w:type="spellStart"/>
      <w:r>
        <w:t>руб</w:t>
      </w:r>
      <w:proofErr w:type="spellEnd"/>
      <w:r>
        <w:t xml:space="preserve"> без НДС, с доставкой в Южный Федеральный округ</w:t>
      </w:r>
    </w:p>
    <w:p w:rsidR="00777AB0" w:rsidRDefault="00777AB0" w:rsidP="00777AB0">
      <w:pPr>
        <w:spacing w:after="0"/>
      </w:pPr>
      <w:r>
        <w:t xml:space="preserve">- доска обрезная, гладко строганная – 25 000 </w:t>
      </w:r>
      <w:proofErr w:type="spellStart"/>
      <w:r>
        <w:t>руб</w:t>
      </w:r>
      <w:proofErr w:type="spellEnd"/>
      <w:r>
        <w:t xml:space="preserve"> без НДС</w:t>
      </w:r>
      <w:r>
        <w:t>, с доставкой в Южный Федеральный округ</w:t>
      </w:r>
      <w:r>
        <w:t>.</w:t>
      </w:r>
    </w:p>
    <w:p w:rsidR="00777AB0" w:rsidRDefault="00777AB0" w:rsidP="00777AB0">
      <w:pPr>
        <w:spacing w:after="0"/>
      </w:pPr>
      <w:r>
        <w:t>- по строгано - профилированной продукции цены обсуждаются по договоренности</w:t>
      </w:r>
      <w:r w:rsidR="00BE4089">
        <w:t>.</w:t>
      </w:r>
    </w:p>
    <w:p w:rsidR="00777AB0" w:rsidRDefault="00BE4089" w:rsidP="00911EC9">
      <w:pPr>
        <w:spacing w:after="0"/>
      </w:pPr>
      <w:r>
        <w:t xml:space="preserve">Запросы на продукцию направляйте на почту </w:t>
      </w:r>
      <w:hyperlink r:id="rId5" w:tgtFrame="_blank" w:history="1">
        <w:r>
          <w:rPr>
            <w:rStyle w:val="a4"/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glebles@bk.ru</w:t>
        </w:r>
      </w:hyperlink>
    </w:p>
    <w:p w:rsidR="00BE4089" w:rsidRDefault="00BE4089" w:rsidP="00911EC9">
      <w:pPr>
        <w:spacing w:after="0"/>
      </w:pPr>
      <w:r>
        <w:t>Контактный номер/</w:t>
      </w:r>
      <w:proofErr w:type="spellStart"/>
      <w:r>
        <w:t>вотсап</w:t>
      </w:r>
      <w:proofErr w:type="spellEnd"/>
      <w:r>
        <w:t xml:space="preserve"> +7 950 011 01 64 (с 10:00-20:00)</w:t>
      </w:r>
    </w:p>
    <w:p w:rsidR="00777AB0" w:rsidRDefault="00777AB0" w:rsidP="00911EC9">
      <w:pPr>
        <w:spacing w:after="0"/>
      </w:pPr>
    </w:p>
    <w:p w:rsidR="00911EC9" w:rsidRPr="006771AF" w:rsidRDefault="00911EC9" w:rsidP="00911EC9">
      <w:pPr>
        <w:spacing w:after="0"/>
      </w:pPr>
    </w:p>
    <w:sectPr w:rsidR="00911EC9" w:rsidRPr="006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5"/>
    <w:rsid w:val="00222365"/>
    <w:rsid w:val="002774FC"/>
    <w:rsid w:val="00383EE0"/>
    <w:rsid w:val="006771AF"/>
    <w:rsid w:val="00777AB0"/>
    <w:rsid w:val="008C1111"/>
    <w:rsid w:val="00911EC9"/>
    <w:rsid w:val="00966364"/>
    <w:rsid w:val="00B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E4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E4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ble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2022-06-22T12:41:00Z</dcterms:created>
  <dcterms:modified xsi:type="dcterms:W3CDTF">2022-06-22T12:41:00Z</dcterms:modified>
</cp:coreProperties>
</file>