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54E" w:rsidRPr="00FD71CB" w:rsidRDefault="00FD71CB" w:rsidP="00FD71CB">
      <w:pPr>
        <w:jc w:val="center"/>
        <w:rPr>
          <w:sz w:val="36"/>
        </w:rPr>
      </w:pPr>
      <w:r w:rsidRPr="00FD71CB">
        <w:rPr>
          <w:sz w:val="36"/>
        </w:rPr>
        <w:t>Организация производит и продает:</w:t>
      </w:r>
    </w:p>
    <w:p w:rsidR="00FD71CB" w:rsidRPr="00FD71CB" w:rsidRDefault="00FD71CB">
      <w:pPr>
        <w:rPr>
          <w:sz w:val="36"/>
        </w:rPr>
      </w:pPr>
      <w:r w:rsidRPr="00FD71CB">
        <w:rPr>
          <w:sz w:val="36"/>
        </w:rPr>
        <w:t>Пиломатериалы естественной влажности.</w:t>
      </w:r>
    </w:p>
    <w:p w:rsidR="00FD71CB" w:rsidRPr="00FD71CB" w:rsidRDefault="00FD71CB">
      <w:pPr>
        <w:rPr>
          <w:sz w:val="36"/>
        </w:rPr>
      </w:pPr>
      <w:r w:rsidRPr="00FD71CB">
        <w:rPr>
          <w:sz w:val="36"/>
        </w:rPr>
        <w:t>Пиломатериалы сухие.</w:t>
      </w:r>
    </w:p>
    <w:p w:rsidR="00FD71CB" w:rsidRPr="00FD71CB" w:rsidRDefault="00FD71CB">
      <w:pPr>
        <w:rPr>
          <w:sz w:val="36"/>
        </w:rPr>
      </w:pPr>
      <w:r w:rsidRPr="00FD71CB">
        <w:rPr>
          <w:sz w:val="36"/>
        </w:rPr>
        <w:t>Пиломатериалы сухие строганные.</w:t>
      </w:r>
    </w:p>
    <w:p w:rsidR="00FD71CB" w:rsidRPr="00FD71CB" w:rsidRDefault="00FD71CB">
      <w:pPr>
        <w:rPr>
          <w:sz w:val="36"/>
        </w:rPr>
      </w:pPr>
      <w:r w:rsidRPr="00FD71CB">
        <w:rPr>
          <w:sz w:val="36"/>
        </w:rPr>
        <w:t>Пиломатериалы профилированные.</w:t>
      </w:r>
    </w:p>
    <w:p w:rsidR="00FD71CB" w:rsidRPr="00FD71CB" w:rsidRDefault="00FD71CB">
      <w:pPr>
        <w:rPr>
          <w:sz w:val="36"/>
        </w:rPr>
      </w:pPr>
      <w:proofErr w:type="spellStart"/>
      <w:r w:rsidRPr="00FD71CB">
        <w:rPr>
          <w:sz w:val="36"/>
        </w:rPr>
        <w:t>Погонажные</w:t>
      </w:r>
      <w:proofErr w:type="spellEnd"/>
      <w:r w:rsidRPr="00FD71CB">
        <w:rPr>
          <w:sz w:val="36"/>
        </w:rPr>
        <w:t xml:space="preserve"> изделия.</w:t>
      </w:r>
    </w:p>
    <w:p w:rsidR="00FD71CB" w:rsidRPr="00FD71CB" w:rsidRDefault="00FD71CB">
      <w:pPr>
        <w:rPr>
          <w:sz w:val="36"/>
        </w:rPr>
      </w:pPr>
      <w:r w:rsidRPr="00FD71CB">
        <w:rPr>
          <w:sz w:val="36"/>
        </w:rPr>
        <w:t>Топливные брикеты НЕСТРО.</w:t>
      </w:r>
    </w:p>
    <w:p w:rsidR="00FD71CB" w:rsidRDefault="00FD71CB">
      <w:pPr>
        <w:rPr>
          <w:sz w:val="36"/>
        </w:rPr>
      </w:pPr>
      <w:r w:rsidRPr="00FD71CB">
        <w:rPr>
          <w:sz w:val="36"/>
        </w:rPr>
        <w:t>Топливные ПЕЛЛЕТЫ (6,8 мм)</w:t>
      </w:r>
    </w:p>
    <w:p w:rsidR="00FD71CB" w:rsidRDefault="00FD71CB">
      <w:pPr>
        <w:rPr>
          <w:sz w:val="36"/>
        </w:rPr>
      </w:pPr>
      <w:r>
        <w:rPr>
          <w:sz w:val="36"/>
        </w:rPr>
        <w:t>Цены и сроки поставки обговариваются по телефону и электронной почте.</w:t>
      </w:r>
    </w:p>
    <w:p w:rsidR="00FD71CB" w:rsidRDefault="00FD71CB">
      <w:pPr>
        <w:rPr>
          <w:sz w:val="36"/>
        </w:rPr>
      </w:pPr>
      <w:r>
        <w:rPr>
          <w:sz w:val="36"/>
        </w:rPr>
        <w:t>+79113798459 Михаил</w:t>
      </w:r>
    </w:p>
    <w:p w:rsidR="00FD71CB" w:rsidRPr="00FD71CB" w:rsidRDefault="00FD71CB">
      <w:pPr>
        <w:rPr>
          <w:sz w:val="36"/>
          <w:lang w:val="en-US"/>
        </w:rPr>
      </w:pPr>
      <w:r>
        <w:rPr>
          <w:sz w:val="36"/>
          <w:lang w:val="en-US"/>
        </w:rPr>
        <w:t>Mikhailnovikov91@gmail.com</w:t>
      </w:r>
      <w:bookmarkStart w:id="0" w:name="_GoBack"/>
      <w:bookmarkEnd w:id="0"/>
    </w:p>
    <w:sectPr w:rsidR="00FD71CB" w:rsidRPr="00FD7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1CB"/>
    <w:rsid w:val="00B0254E"/>
    <w:rsid w:val="00FD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мост</dc:creator>
  <cp:lastModifiedBy>мост</cp:lastModifiedBy>
  <cp:revision>1</cp:revision>
  <dcterms:created xsi:type="dcterms:W3CDTF">2022-06-27T11:40:00Z</dcterms:created>
  <dcterms:modified xsi:type="dcterms:W3CDTF">2022-06-27T11:46:00Z</dcterms:modified>
</cp:coreProperties>
</file>