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833" w:rsidRDefault="00BD5077">
      <w:r>
        <w:t xml:space="preserve">ПРАЙС    </w:t>
      </w:r>
    </w:p>
    <w:p w:rsidR="00BD5077" w:rsidRDefault="00BD5077">
      <w:r>
        <w:t>Цена с НДС</w:t>
      </w:r>
      <w:bookmarkStart w:id="0" w:name="_GoBack"/>
      <w:bookmarkEnd w:id="0"/>
    </w:p>
    <w:p w:rsidR="00BD5077" w:rsidRDefault="00BD5077">
      <w:r>
        <w:t>1 сорт е/в 15200</w:t>
      </w:r>
    </w:p>
    <w:p w:rsidR="00BD5077" w:rsidRDefault="00BD5077">
      <w:r>
        <w:t xml:space="preserve">4 </w:t>
      </w:r>
      <w:proofErr w:type="gramStart"/>
      <w:r>
        <w:t>сорт  25</w:t>
      </w:r>
      <w:proofErr w:type="gramEnd"/>
      <w:r>
        <w:t>*100*6000 -8500</w:t>
      </w:r>
    </w:p>
    <w:p w:rsidR="00BD5077" w:rsidRDefault="00BD5077">
      <w:r>
        <w:t>4 сорт 25*100*3000 -7500</w:t>
      </w:r>
    </w:p>
    <w:sectPr w:rsidR="00BD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77"/>
    <w:rsid w:val="00795833"/>
    <w:rsid w:val="00BD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1BD8"/>
  <w15:chartTrackingRefBased/>
  <w15:docId w15:val="{902110F2-2C0A-410E-AEB7-26343CE1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leshi</dc:creator>
  <cp:keywords/>
  <dc:description/>
  <cp:lastModifiedBy>leshi</cp:lastModifiedBy>
  <cp:revision>1</cp:revision>
  <dcterms:created xsi:type="dcterms:W3CDTF">2022-08-23T07:27:00Z</dcterms:created>
  <dcterms:modified xsi:type="dcterms:W3CDTF">2022-08-23T07:30:00Z</dcterms:modified>
</cp:coreProperties>
</file>