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C01" w:rsidRDefault="00AB6270" w:rsidP="00AB6270">
      <w:pPr>
        <w:jc w:val="center"/>
        <w:rPr>
          <w:b/>
          <w:sz w:val="28"/>
          <w:szCs w:val="28"/>
        </w:rPr>
      </w:pPr>
      <w:r w:rsidRPr="00AB6270">
        <w:rPr>
          <w:b/>
          <w:sz w:val="28"/>
          <w:szCs w:val="28"/>
        </w:rPr>
        <w:t>Прайс лист на лесоматериалы</w:t>
      </w:r>
    </w:p>
    <w:p w:rsidR="00AB6270" w:rsidRPr="00AB6270" w:rsidRDefault="00AB6270" w:rsidP="00AB6270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AB6270">
        <w:rPr>
          <w:b/>
          <w:sz w:val="28"/>
          <w:szCs w:val="28"/>
        </w:rPr>
        <w:t>Пиловочник хвойный пород(сосна):</w:t>
      </w:r>
    </w:p>
    <w:p w:rsidR="00AB6270" w:rsidRDefault="00AB6270" w:rsidP="00AB6270">
      <w:pPr>
        <w:pStyle w:val="a3"/>
        <w:rPr>
          <w:sz w:val="28"/>
          <w:szCs w:val="28"/>
        </w:rPr>
      </w:pPr>
      <w:r>
        <w:rPr>
          <w:sz w:val="28"/>
          <w:szCs w:val="28"/>
        </w:rPr>
        <w:t>Диаметр от 16 см и выше</w:t>
      </w:r>
    </w:p>
    <w:p w:rsidR="00AB6270" w:rsidRDefault="00AB6270" w:rsidP="00AB6270">
      <w:pPr>
        <w:pStyle w:val="a3"/>
        <w:rPr>
          <w:sz w:val="28"/>
          <w:szCs w:val="28"/>
        </w:rPr>
      </w:pPr>
      <w:r>
        <w:rPr>
          <w:sz w:val="28"/>
          <w:szCs w:val="28"/>
        </w:rPr>
        <w:t>Длинна 6-6.30м</w:t>
      </w:r>
    </w:p>
    <w:p w:rsidR="00AB6270" w:rsidRPr="00AB6270" w:rsidRDefault="00AB6270" w:rsidP="00AB627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AB6270">
        <w:rPr>
          <w:b/>
          <w:sz w:val="28"/>
          <w:szCs w:val="28"/>
        </w:rPr>
        <w:t>2)</w:t>
      </w:r>
      <w:r>
        <w:rPr>
          <w:b/>
          <w:sz w:val="28"/>
          <w:szCs w:val="28"/>
        </w:rPr>
        <w:t>Пиломатериалы естественной влажности обрезные:</w:t>
      </w:r>
    </w:p>
    <w:p w:rsidR="00AB6270" w:rsidRPr="00CC48A9" w:rsidRDefault="00AB6270" w:rsidP="00AB6270">
      <w:pPr>
        <w:pStyle w:val="a5"/>
        <w:rPr>
          <w:b/>
          <w:color w:val="000000"/>
          <w:sz w:val="27"/>
          <w:szCs w:val="27"/>
        </w:rPr>
      </w:pPr>
      <w:r w:rsidRPr="00CC48A9">
        <w:rPr>
          <w:b/>
          <w:color w:val="000000"/>
          <w:sz w:val="27"/>
          <w:szCs w:val="27"/>
        </w:rPr>
        <w:t>Размеры доски:</w:t>
      </w:r>
    </w:p>
    <w:p w:rsidR="00AB6270" w:rsidRDefault="00AB6270" w:rsidP="00AB6270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25-100-120-150-6м</w:t>
      </w:r>
    </w:p>
    <w:p w:rsidR="00AB6270" w:rsidRDefault="00AB6270" w:rsidP="00AB6270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30(32)-100-150-6м</w:t>
      </w:r>
    </w:p>
    <w:p w:rsidR="00AB6270" w:rsidRDefault="00AB6270" w:rsidP="00AB6270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40-100-120-150-200-6м</w:t>
      </w:r>
    </w:p>
    <w:p w:rsidR="00AB6270" w:rsidRDefault="00AB6270" w:rsidP="00AB6270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50-100-120-150-200-6м</w:t>
      </w:r>
    </w:p>
    <w:p w:rsidR="00AB6270" w:rsidRPr="00CC48A9" w:rsidRDefault="00AB6270" w:rsidP="00AB6270">
      <w:pPr>
        <w:pStyle w:val="a5"/>
        <w:rPr>
          <w:b/>
          <w:color w:val="000000"/>
          <w:sz w:val="27"/>
          <w:szCs w:val="27"/>
        </w:rPr>
      </w:pPr>
      <w:r w:rsidRPr="00CC48A9">
        <w:rPr>
          <w:b/>
          <w:color w:val="000000"/>
          <w:sz w:val="27"/>
          <w:szCs w:val="27"/>
        </w:rPr>
        <w:t>Размеры бруса:</w:t>
      </w:r>
    </w:p>
    <w:p w:rsidR="00AB6270" w:rsidRDefault="00AB6270" w:rsidP="00AB6270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50-40-4м-6м</w:t>
      </w:r>
    </w:p>
    <w:p w:rsidR="00AB6270" w:rsidRDefault="00AB6270" w:rsidP="00AB6270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50-50-4м-6м</w:t>
      </w:r>
    </w:p>
    <w:p w:rsidR="00AB6270" w:rsidRDefault="00AB6270" w:rsidP="00AB6270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100-100-6м</w:t>
      </w:r>
    </w:p>
    <w:p w:rsidR="00AB6270" w:rsidRDefault="00AB6270" w:rsidP="00AB6270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150-150-6м</w:t>
      </w:r>
    </w:p>
    <w:p w:rsidR="00AB6270" w:rsidRDefault="00AB6270" w:rsidP="00AB6270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200-200-6м</w:t>
      </w:r>
    </w:p>
    <w:p w:rsidR="00AB6270" w:rsidRPr="00AB6270" w:rsidRDefault="00AB6270" w:rsidP="00AB6270">
      <w:pPr>
        <w:rPr>
          <w:b/>
          <w:sz w:val="28"/>
          <w:szCs w:val="28"/>
        </w:rPr>
      </w:pPr>
      <w:r w:rsidRPr="00AB6270">
        <w:rPr>
          <w:b/>
          <w:color w:val="000000"/>
          <w:sz w:val="27"/>
          <w:szCs w:val="27"/>
        </w:rPr>
        <w:t>Качество доски соответствует госту 8486-86.</w:t>
      </w:r>
      <w:bookmarkStart w:id="0" w:name="_GoBack"/>
      <w:bookmarkEnd w:id="0"/>
    </w:p>
    <w:sectPr w:rsidR="00AB6270" w:rsidRPr="00AB62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1450C"/>
    <w:multiLevelType w:val="hybridMultilevel"/>
    <w:tmpl w:val="3E7224D6"/>
    <w:lvl w:ilvl="0" w:tplc="04E05B1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2A2FDD"/>
    <w:multiLevelType w:val="hybridMultilevel"/>
    <w:tmpl w:val="C91A68CA"/>
    <w:lvl w:ilvl="0" w:tplc="65ACFD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8A15EFE"/>
    <w:multiLevelType w:val="hybridMultilevel"/>
    <w:tmpl w:val="3E7224D6"/>
    <w:lvl w:ilvl="0" w:tplc="04E05B1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C54"/>
    <w:rsid w:val="00AB6270"/>
    <w:rsid w:val="00B41C54"/>
    <w:rsid w:val="00C65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18A90"/>
  <w15:chartTrackingRefBased/>
  <w15:docId w15:val="{FED8A78D-082D-4F61-9360-35D243459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270"/>
    <w:pPr>
      <w:ind w:left="720"/>
      <w:contextualSpacing/>
    </w:pPr>
  </w:style>
  <w:style w:type="table" w:styleId="a4">
    <w:name w:val="Table Grid"/>
    <w:basedOn w:val="a1"/>
    <w:rsid w:val="00AB62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AB6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РУСТАМ</dc:creator>
  <cp:keywords/>
  <dc:description/>
  <cp:lastModifiedBy>РУСТАМ</cp:lastModifiedBy>
  <cp:revision>2</cp:revision>
  <dcterms:created xsi:type="dcterms:W3CDTF">2022-08-25T06:51:00Z</dcterms:created>
  <dcterms:modified xsi:type="dcterms:W3CDTF">2022-08-25T06:57:00Z</dcterms:modified>
</cp:coreProperties>
</file>