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по выезду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2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и время выезда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31.05.2022    07:20     </w:t>
      </w:r>
      <w:r>
        <w:rPr>
          <w:rFonts w:ascii="Times New Roman" w:hAnsi="Times New Roman"/>
          <w:sz w:val="24"/>
        </w:rPr>
        <w:t xml:space="preserve">Дата и время приезда </w:t>
      </w:r>
      <w:r>
        <w:rPr>
          <w:rFonts w:ascii="Times New Roman" w:hAnsi="Times New Roman"/>
          <w:sz w:val="24"/>
        </w:rPr>
        <w:t xml:space="preserve">   31.05.2022     21:40</w:t>
      </w:r>
    </w:p>
    <w:p w14:paraId="03000000">
      <w:pPr>
        <w:pStyle w:val="Style_1"/>
        <w:spacing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Маршрут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Вологда – Вытегра - Вологда</w:t>
      </w:r>
    </w:p>
    <w:p w14:paraId="04000000">
      <w:pPr>
        <w:pStyle w:val="Style_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Исполнители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Уланов Е.Ф.</w:t>
      </w:r>
    </w:p>
    <w:p w14:paraId="05000000">
      <w:pPr>
        <w:pStyle w:val="Style_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Менеджер</w:t>
      </w:r>
      <w:r>
        <w:rPr>
          <w:rFonts w:ascii="Times New Roman" w:hAnsi="Times New Roman"/>
        </w:rPr>
        <w:t>: Еремичев К.</w:t>
      </w:r>
    </w:p>
    <w:p w14:paraId="06000000">
      <w:pPr>
        <w:pStyle w:val="Style_1"/>
        <w:spacing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Автомобиль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личный Хендай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Пробег нач. 17338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Пробег конечный</w:t>
      </w:r>
      <w:r>
        <w:rPr>
          <w:rFonts w:ascii="Times New Roman" w:hAnsi="Times New Roman"/>
        </w:rPr>
        <w:t xml:space="preserve">  18011  </w:t>
      </w:r>
      <w:r>
        <w:rPr>
          <w:rFonts w:ascii="Times New Roman" w:hAnsi="Times New Roman"/>
        </w:rPr>
        <w:t xml:space="preserve">Расстояние, </w:t>
      </w:r>
      <w:r>
        <w:rPr>
          <w:rFonts w:ascii="Times New Roman" w:hAnsi="Times New Roman"/>
        </w:rPr>
        <w:t>км</w:t>
      </w:r>
      <w:r>
        <w:rPr>
          <w:rFonts w:ascii="Times New Roman" w:hAnsi="Times New Roman"/>
        </w:rPr>
        <w:t xml:space="preserve"> 673</w:t>
      </w:r>
      <w:r>
        <w:rPr>
          <w:rFonts w:ascii="Times New Roman" w:hAnsi="Times New Roman"/>
        </w:rPr>
        <w:t xml:space="preserve"> Расход, л </w:t>
      </w:r>
    </w:p>
    <w:tbl>
      <w:tblPr>
        <w:tblStyle w:val="Style_2"/>
        <w:tblLayout w:type="fixed"/>
      </w:tblPr>
      <w:tblGrid>
        <w:gridCol w:w="1478"/>
        <w:gridCol w:w="2116"/>
        <w:gridCol w:w="587"/>
        <w:gridCol w:w="542"/>
        <w:gridCol w:w="630"/>
        <w:gridCol w:w="986"/>
        <w:gridCol w:w="612"/>
        <w:gridCol w:w="970"/>
        <w:gridCol w:w="1484"/>
        <w:gridCol w:w="1006"/>
        <w:gridCol w:w="965"/>
        <w:gridCol w:w="672"/>
        <w:gridCol w:w="816"/>
        <w:gridCol w:w="666"/>
        <w:gridCol w:w="880"/>
        <w:gridCol w:w="880"/>
      </w:tblGrid>
      <w:tr>
        <w:tc>
          <w:tcPr>
            <w:tcW w:type="dxa" w:w="1478"/>
            <w:vMerge w:val="restart"/>
            <w:vAlign w:val="center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Марка</w:t>
            </w:r>
            <w:r>
              <w:rPr>
                <w:rFonts w:ascii="Times New Roman" w:hAnsi="Times New Roman"/>
                <w:sz w:val="18"/>
              </w:rPr>
              <w:t xml:space="preserve"> а/м</w:t>
            </w: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Модель</w:t>
            </w:r>
            <w:r>
              <w:rPr>
                <w:rFonts w:ascii="Times New Roman" w:hAnsi="Times New Roman"/>
                <w:sz w:val="18"/>
              </w:rPr>
              <w:t>/ Менеджер</w:t>
            </w:r>
          </w:p>
        </w:tc>
        <w:tc>
          <w:tcPr>
            <w:tcW w:type="dxa" w:w="2116"/>
            <w:vMerge w:val="restart"/>
            <w:vAlign w:val="center"/>
          </w:tcPr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Город,</w:t>
            </w:r>
          </w:p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Заказчик</w:t>
            </w:r>
          </w:p>
        </w:tc>
        <w:tc>
          <w:tcPr>
            <w:tcW w:type="dxa" w:w="5811"/>
            <w:gridSpan w:val="7"/>
            <w:vAlign w:val="center"/>
          </w:tcPr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Услуга, количество</w:t>
            </w:r>
          </w:p>
        </w:tc>
        <w:tc>
          <w:tcPr>
            <w:tcW w:type="dxa" w:w="1971"/>
            <w:gridSpan w:val="2"/>
            <w:vAlign w:val="center"/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Оплата</w:t>
            </w:r>
            <w:r>
              <w:rPr>
                <w:rFonts w:ascii="Times New Roman" w:hAnsi="Times New Roman"/>
                <w:sz w:val="18"/>
              </w:rPr>
              <w:t xml:space="preserve"> от клиентов</w:t>
            </w:r>
          </w:p>
        </w:tc>
        <w:tc>
          <w:tcPr>
            <w:tcW w:type="dxa" w:w="1488"/>
            <w:gridSpan w:val="2"/>
            <w:vAlign w:val="center"/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Прошивка</w:t>
            </w:r>
          </w:p>
        </w:tc>
        <w:tc>
          <w:tcPr>
            <w:tcW w:type="dxa" w:w="2426"/>
            <w:gridSpan w:val="3"/>
            <w:vAlign w:val="center"/>
          </w:tcPr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Эмулятор</w:t>
            </w:r>
          </w:p>
        </w:tc>
      </w:tr>
      <w:tr>
        <w:tc>
          <w:tcPr>
            <w:tcW w:type="dxa" w:w="1478"/>
            <w:gridSpan w:val="1"/>
            <w:vMerge w:val="continue"/>
            <w:vAlign w:val="center"/>
          </w:tcPr>
          <w:p/>
        </w:tc>
        <w:tc>
          <w:tcPr>
            <w:tcW w:type="dxa" w:w="2116"/>
            <w:gridSpan w:val="1"/>
            <w:vMerge w:val="continue"/>
            <w:vAlign w:val="center"/>
          </w:tcPr>
          <w:p/>
        </w:tc>
        <w:tc>
          <w:tcPr>
            <w:tcW w:type="dxa" w:w="587"/>
            <w:vAlign w:val="center"/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</w:t>
            </w:r>
          </w:p>
        </w:tc>
        <w:tc>
          <w:tcPr>
            <w:tcW w:type="dxa" w:w="542"/>
            <w:vAlign w:val="center"/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</w:t>
            </w:r>
          </w:p>
        </w:tc>
        <w:tc>
          <w:tcPr>
            <w:tcW w:type="dxa" w:w="630"/>
            <w:vAlign w:val="center"/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ЕГР</w:t>
            </w:r>
          </w:p>
        </w:tc>
        <w:tc>
          <w:tcPr>
            <w:tcW w:type="dxa" w:w="986"/>
            <w:vAlign w:val="center"/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Диагно</w:t>
            </w:r>
            <w:r>
              <w:rPr>
                <w:rFonts w:ascii="Times New Roman" w:hAnsi="Times New Roman"/>
                <w:sz w:val="18"/>
              </w:rPr>
              <w:t>-</w:t>
            </w:r>
          </w:p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стика</w:t>
            </w:r>
          </w:p>
        </w:tc>
        <w:tc>
          <w:tcPr>
            <w:tcW w:type="dxa" w:w="612"/>
            <w:vAlign w:val="center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Э/Т</w:t>
            </w:r>
          </w:p>
        </w:tc>
        <w:tc>
          <w:tcPr>
            <w:tcW w:type="dxa" w:w="970"/>
            <w:vAlign w:val="center"/>
          </w:tcPr>
          <w:p w14:paraId="15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</w:t>
            </w:r>
          </w:p>
        </w:tc>
        <w:tc>
          <w:tcPr>
            <w:tcW w:type="dxa" w:w="1484"/>
            <w:vAlign w:val="center"/>
          </w:tcPr>
          <w:p w14:paraId="16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</w:t>
            </w:r>
          </w:p>
          <w:p w14:paraId="17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гарантии,</w:t>
            </w:r>
          </w:p>
          <w:p w14:paraId="18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рекламации</w:t>
            </w:r>
          </w:p>
        </w:tc>
        <w:tc>
          <w:tcPr>
            <w:tcW w:type="dxa" w:w="1006"/>
            <w:vAlign w:val="center"/>
          </w:tcPr>
          <w:p w14:paraId="19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Способ оплаты</w:t>
            </w:r>
          </w:p>
        </w:tc>
        <w:tc>
          <w:tcPr>
            <w:tcW w:type="dxa" w:w="965"/>
            <w:vAlign w:val="center"/>
          </w:tcPr>
          <w:p w14:paraId="1A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Сумма, руб.</w:t>
            </w:r>
          </w:p>
        </w:tc>
        <w:tc>
          <w:tcPr>
            <w:tcW w:type="dxa" w:w="672"/>
            <w:vAlign w:val="center"/>
          </w:tcPr>
          <w:p w14:paraId="1B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</w:t>
            </w:r>
          </w:p>
          <w:p w14:paraId="1C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нал.</w:t>
            </w:r>
          </w:p>
        </w:tc>
        <w:tc>
          <w:tcPr>
            <w:tcW w:type="dxa" w:w="816"/>
            <w:vAlign w:val="center"/>
          </w:tcPr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</w:t>
            </w:r>
          </w:p>
          <w:p w14:paraId="1E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заказ</w:t>
            </w:r>
          </w:p>
        </w:tc>
        <w:tc>
          <w:tcPr>
            <w:tcW w:type="dxa" w:w="666"/>
            <w:vAlign w:val="center"/>
          </w:tcPr>
          <w:p w14:paraId="1F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Эму наш</w:t>
            </w:r>
          </w:p>
        </w:tc>
        <w:tc>
          <w:tcPr>
            <w:tcW w:type="dxa" w:w="880"/>
            <w:vAlign w:val="center"/>
          </w:tcPr>
          <w:p w14:paraId="20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ЭУ от Павла</w:t>
            </w:r>
          </w:p>
        </w:tc>
        <w:tc>
          <w:tcPr>
            <w:tcW w:type="dxa" w:w="880"/>
            <w:vAlign w:val="center"/>
          </w:tcPr>
          <w:p w14:paraId="21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ЭС от Павла</w:t>
            </w:r>
          </w:p>
        </w:tc>
      </w:tr>
      <w:tr>
        <w:tc>
          <w:tcPr>
            <w:tcW w:type="dxa" w:w="1478"/>
          </w:tcPr>
          <w:p w14:paraId="22000000">
            <w:r>
              <w:t>Вольво FMX</w:t>
            </w:r>
          </w:p>
          <w:p w14:paraId="23000000">
            <w:r>
              <w:t>Кирилл</w:t>
            </w:r>
          </w:p>
        </w:tc>
        <w:tc>
          <w:tcPr>
            <w:tcW w:type="dxa" w:w="2116"/>
            <w:vAlign w:val="center"/>
          </w:tcPr>
          <w:p w14:paraId="2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ООО «Онегалеспром»</w:t>
            </w:r>
          </w:p>
          <w:p w14:paraId="2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Вытегра</w:t>
            </w:r>
          </w:p>
        </w:tc>
        <w:tc>
          <w:tcPr>
            <w:tcW w:type="dxa" w:w="587"/>
            <w:vAlign w:val="center"/>
          </w:tcPr>
          <w:p w14:paraId="2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2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2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2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2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2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Замена ЭМУ</w:t>
            </w:r>
          </w:p>
        </w:tc>
        <w:tc>
          <w:tcPr>
            <w:tcW w:type="dxa" w:w="1006"/>
            <w:vAlign w:val="center"/>
          </w:tcPr>
          <w:p w14:paraId="2D000000">
            <w:pPr>
              <w:pStyle w:val="Style_1"/>
              <w:spacing w:line="360" w:lineRule="auto"/>
              <w:ind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2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2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3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3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type="dxa" w:w="880"/>
            <w:vAlign w:val="center"/>
          </w:tcPr>
          <w:p w14:paraId="3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3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8"/>
            <w:vAlign w:val="center"/>
          </w:tcPr>
          <w:p w14:paraId="3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3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3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3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3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3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3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3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3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3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3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4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4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4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4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8"/>
            <w:vAlign w:val="center"/>
          </w:tcPr>
          <w:p w14:paraId="4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4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4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4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4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4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4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4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4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4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4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5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5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5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5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8"/>
            <w:vAlign w:val="center"/>
          </w:tcPr>
          <w:p w14:paraId="5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5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5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5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5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5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5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5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5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5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5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6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6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6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6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8"/>
            <w:vAlign w:val="center"/>
          </w:tcPr>
          <w:p w14:paraId="6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6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6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6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6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6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6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6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6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6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6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7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7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7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7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456"/>
        </w:trPr>
        <w:tc>
          <w:tcPr>
            <w:tcW w:type="dxa" w:w="1478"/>
            <w:vAlign w:val="center"/>
          </w:tcPr>
          <w:p w14:paraId="7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7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7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7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7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7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7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7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7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7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7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8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8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8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8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8"/>
            <w:vAlign w:val="center"/>
          </w:tcPr>
          <w:p w14:paraId="84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116"/>
            <w:vAlign w:val="center"/>
          </w:tcPr>
          <w:p w14:paraId="85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vAlign w:val="center"/>
          </w:tcPr>
          <w:p w14:paraId="86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2"/>
            <w:vAlign w:val="center"/>
          </w:tcPr>
          <w:p w14:paraId="87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88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86"/>
            <w:vAlign w:val="center"/>
          </w:tcPr>
          <w:p w14:paraId="89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2"/>
            <w:vAlign w:val="center"/>
          </w:tcPr>
          <w:p w14:paraId="8A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70"/>
            <w:vAlign w:val="center"/>
          </w:tcPr>
          <w:p w14:paraId="8B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84"/>
            <w:vAlign w:val="center"/>
          </w:tcPr>
          <w:p w14:paraId="8C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6"/>
            <w:vAlign w:val="center"/>
          </w:tcPr>
          <w:p w14:paraId="8D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965"/>
            <w:vAlign w:val="center"/>
          </w:tcPr>
          <w:p w14:paraId="8E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72"/>
            <w:vAlign w:val="center"/>
          </w:tcPr>
          <w:p w14:paraId="8F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16"/>
            <w:vAlign w:val="center"/>
          </w:tcPr>
          <w:p w14:paraId="90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6"/>
            <w:vAlign w:val="center"/>
          </w:tcPr>
          <w:p w14:paraId="91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92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80"/>
            <w:vAlign w:val="center"/>
          </w:tcPr>
          <w:p w14:paraId="93000000">
            <w:pPr>
              <w:pStyle w:val="Style_1"/>
              <w:spacing w:line="36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94000000">
      <w:pPr>
        <w:pStyle w:val="Style_1"/>
        <w:spacing w:after="0" w:line="360" w:lineRule="auto"/>
        <w:ind/>
        <w:jc w:val="center"/>
        <w:rPr>
          <w:rFonts w:ascii="Times New Roman" w:hAnsi="Times New Roman"/>
        </w:rPr>
      </w:pPr>
      <w:bookmarkStart w:id="1" w:name="_GoBack"/>
      <w:bookmarkEnd w:id="1"/>
    </w:p>
    <w:tbl>
      <w:tblPr>
        <w:tblStyle w:val="Style_2"/>
        <w:tblLayout w:type="fixed"/>
      </w:tblPr>
      <w:tblGrid>
        <w:gridCol w:w="2570"/>
        <w:gridCol w:w="2570"/>
        <w:gridCol w:w="2570"/>
        <w:gridCol w:w="2570"/>
        <w:gridCol w:w="2570"/>
        <w:gridCol w:w="2570"/>
      </w:tblGrid>
      <w:tr>
        <w:trPr>
          <w:trHeight w:hRule="atLeast" w:val="97"/>
        </w:trPr>
        <w:tc>
          <w:tcPr>
            <w:tcW w:type="dxa" w:w="2570"/>
          </w:tcPr>
          <w:p w14:paraId="95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Затраты ГСМ</w:t>
            </w:r>
          </w:p>
        </w:tc>
        <w:tc>
          <w:tcPr>
            <w:tcW w:type="dxa" w:w="2570"/>
          </w:tcPr>
          <w:p w14:paraId="96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3300руб</w:t>
            </w:r>
          </w:p>
        </w:tc>
        <w:tc>
          <w:tcPr>
            <w:tcW w:type="dxa" w:w="2570"/>
          </w:tcPr>
          <w:p w14:paraId="97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Затраты на проживание</w:t>
            </w:r>
          </w:p>
        </w:tc>
        <w:tc>
          <w:tcPr>
            <w:tcW w:type="dxa" w:w="2570"/>
          </w:tcPr>
          <w:p w14:paraId="98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570"/>
          </w:tcPr>
          <w:p w14:paraId="99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Прочие расходы</w:t>
            </w:r>
          </w:p>
        </w:tc>
        <w:tc>
          <w:tcPr>
            <w:tcW w:type="dxa" w:w="2570"/>
          </w:tcPr>
          <w:p w14:paraId="9A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9B000000">
      <w:pPr>
        <w:pStyle w:val="Style_1"/>
        <w:rPr>
          <w:rFonts w:ascii="Times New Roman" w:hAnsi="Times New Roman"/>
        </w:rPr>
      </w:pPr>
    </w:p>
    <w:p w14:paraId="9C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Утверждаю: Начальник тех. отдела __________________ </w:t>
      </w:r>
      <w:r>
        <w:rPr>
          <w:rFonts w:ascii="Times New Roman" w:hAnsi="Times New Roman"/>
        </w:rPr>
        <w:t>Д.С.Силин</w:t>
      </w:r>
      <w:r>
        <w:rPr>
          <w:rFonts w:ascii="Times New Roman" w:hAnsi="Times New Roman"/>
        </w:rPr>
        <w:t xml:space="preserve"> </w:t>
      </w:r>
    </w:p>
    <w:sectPr>
      <w:pgSz w:h="11906" w:orient="landscape" w:w="16838"/>
      <w:pgMar w:bottom="720" w:footer="709" w:gutter="0" w:header="709" w:left="1134" w:right="284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next w:val="Style_1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caption"/>
    <w:basedOn w:val="Style_1"/>
    <w:next w:val="Style_1"/>
    <w:link w:val="Style_16_ch"/>
    <w:pPr>
      <w:spacing w:line="240" w:lineRule="auto"/>
      <w:ind/>
    </w:pPr>
    <w:rPr>
      <w:b w:val="1"/>
      <w:color w:val="4F81BD"/>
      <w:sz w:val="18"/>
    </w:rPr>
  </w:style>
  <w:style w:styleId="Style_16_ch" w:type="character">
    <w:name w:val="caption"/>
    <w:basedOn w:val="Style_1_ch"/>
    <w:link w:val="Style_16"/>
    <w:rPr>
      <w:b w:val="1"/>
      <w:color w:val="4F81BD"/>
      <w:sz w:val="1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List Paragraph"/>
    <w:basedOn w:val="Style_1"/>
    <w:next w:val="Style_20"/>
    <w:link w:val="Style_20_ch"/>
    <w:pPr>
      <w:ind w:firstLine="0" w:left="720"/>
      <w:contextualSpacing w:val="1"/>
    </w:pPr>
  </w:style>
  <w:style w:styleId="Style_20_ch" w:type="character">
    <w:name w:val="List Paragraph"/>
    <w:basedOn w:val="Style_1_ch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2022-06-01T09:52:25Z</dcterms:modified>
</cp:coreProperties>
</file>