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3A64" w:rsidRDefault="00783A64" w:rsidP="00783A64">
      <w:r>
        <w:t>Доска сухая (сушильная камера) 18 500 руб.</w:t>
      </w:r>
    </w:p>
    <w:p w:rsidR="00783A64" w:rsidRDefault="00783A64" w:rsidP="00783A64">
      <w:r>
        <w:t>Доска естественной влажности, толщ.5,30,50мм ширина 100,120,150,200мм 11 800-13 500 руб. за 1м3.</w:t>
      </w:r>
    </w:p>
    <w:p w:rsidR="00783A64" w:rsidRDefault="00783A64" w:rsidP="00783A64">
      <w:r>
        <w:t>Вид древесины: Сосна</w:t>
      </w:r>
    </w:p>
    <w:p w:rsidR="00783A64" w:rsidRDefault="00783A64" w:rsidP="00783A64">
      <w:r>
        <w:t>Сорт: 1 (A)</w:t>
      </w:r>
    </w:p>
    <w:p w:rsidR="00783A64" w:rsidRDefault="00783A64" w:rsidP="00783A64">
      <w:r>
        <w:t>Кромка: Обрезанная</w:t>
      </w:r>
    </w:p>
    <w:p w:rsidR="00783A64" w:rsidRDefault="00783A64" w:rsidP="00783A64">
      <w:r>
        <w:t>Степень влажности: Сухая</w:t>
      </w:r>
    </w:p>
    <w:p w:rsidR="00783A64" w:rsidRDefault="00783A64" w:rsidP="00783A64">
      <w:r>
        <w:t>Обработка: Камерная сушка</w:t>
      </w:r>
    </w:p>
    <w:p w:rsidR="00783A64" w:rsidRDefault="00783A64" w:rsidP="00783A64">
      <w:r>
        <w:t>Назначение: Баня, Дом, Потолок, Стена, Фасад</w:t>
      </w:r>
    </w:p>
    <w:p w:rsidR="00783A64" w:rsidRDefault="00783A64" w:rsidP="00783A64">
      <w:r>
        <w:t>Состояние: Новое</w:t>
      </w:r>
    </w:p>
    <w:p w:rsidR="00783A64" w:rsidRDefault="00783A64" w:rsidP="00783A64"/>
    <w:p w:rsidR="00783A64" w:rsidRDefault="00783A64" w:rsidP="00783A64">
      <w:r>
        <w:t>Поддоны от производителя 800х1200 из сухого пиломатериала.</w:t>
      </w:r>
    </w:p>
    <w:p w:rsidR="00783A64" w:rsidRDefault="00783A64" w:rsidP="00783A64">
      <w:r>
        <w:t>Другие размеры изготовим на заказ.</w:t>
      </w:r>
    </w:p>
    <w:p w:rsidR="00783A64" w:rsidRDefault="00783A64" w:rsidP="00783A64">
      <w:r>
        <w:t>Вид товара: Стройматериалы</w:t>
      </w:r>
    </w:p>
    <w:p w:rsidR="00783A64" w:rsidRDefault="00783A64" w:rsidP="00783A64">
      <w:r>
        <w:t>Тип товара: Пиломатериалы</w:t>
      </w:r>
    </w:p>
    <w:p w:rsidR="00783A64" w:rsidRDefault="00783A64" w:rsidP="00783A64">
      <w:r>
        <w:t>Тип пиломатериала: Поддон</w:t>
      </w:r>
    </w:p>
    <w:p w:rsidR="00783A64" w:rsidRDefault="00783A64" w:rsidP="00783A64">
      <w:r>
        <w:t>Ширина, мм: 800</w:t>
      </w:r>
    </w:p>
    <w:p w:rsidR="00783A64" w:rsidRDefault="00783A64" w:rsidP="00783A64">
      <w:r>
        <w:t>Длина, мм: 1200</w:t>
      </w:r>
    </w:p>
    <w:p w:rsidR="00783A64" w:rsidRDefault="00783A64" w:rsidP="00783A64">
      <w:r>
        <w:t>Вид древесины: Сосна</w:t>
      </w:r>
    </w:p>
    <w:p w:rsidR="00783A64" w:rsidRDefault="00783A64" w:rsidP="00783A64">
      <w:r>
        <w:t>Состояние: Новое</w:t>
      </w:r>
      <w:bookmarkStart w:id="0" w:name="_GoBack"/>
      <w:bookmarkEnd w:id="0"/>
    </w:p>
    <w:p w:rsidR="00282101" w:rsidRDefault="00783A64" w:rsidP="00783A64">
      <w:r>
        <w:t>370 ₽ за штуку.</w:t>
      </w:r>
    </w:p>
    <w:sectPr w:rsidR="0028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64"/>
    <w:rsid w:val="000F7B5A"/>
    <w:rsid w:val="0022449C"/>
    <w:rsid w:val="002761CD"/>
    <w:rsid w:val="0078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CC87"/>
  <w15:chartTrackingRefBased/>
  <w15:docId w15:val="{D217820E-8B91-43D5-A64E-56E42855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Angeina</dc:creator>
  <cp:keywords/>
  <dc:description/>
  <cp:lastModifiedBy>Angeina</cp:lastModifiedBy>
  <cp:revision>1</cp:revision>
  <dcterms:created xsi:type="dcterms:W3CDTF">2022-09-05T22:05:00Z</dcterms:created>
  <dcterms:modified xsi:type="dcterms:W3CDTF">2022-09-05T22:07:00Z</dcterms:modified>
</cp:coreProperties>
</file>