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7609" w14:textId="77777777" w:rsidR="00E37F6F" w:rsidRDefault="00193F28" w:rsidP="003D2E39">
      <w:pPr>
        <w:pStyle w:val="a3"/>
        <w:tabs>
          <w:tab w:val="left" w:pos="426"/>
        </w:tabs>
        <w:spacing w:before="3"/>
        <w:ind w:left="567"/>
        <w:rPr>
          <w:rFonts w:asciiTheme="minorHAnsi" w:hAnsiTheme="minorHAnsi" w:cstheme="minorHAnsi"/>
          <w:b/>
          <w:bCs/>
          <w:i w:val="0"/>
          <w:szCs w:val="32"/>
        </w:rPr>
      </w:pPr>
      <w:bookmarkStart w:id="0" w:name="_Hlk107577535"/>
      <w:bookmarkStart w:id="1" w:name="_Hlk107577517"/>
      <w:r w:rsidRPr="00B13528">
        <w:rPr>
          <w:rFonts w:asciiTheme="minorHAnsi" w:hAnsiTheme="minorHAnsi" w:cstheme="minorHAnsi"/>
          <w:b/>
          <w:bCs/>
          <w:i w:val="0"/>
          <w:szCs w:val="32"/>
        </w:rPr>
        <w:t>Спецификация древесин</w:t>
      </w:r>
      <w:r w:rsidR="00961EA5" w:rsidRPr="00B13528">
        <w:rPr>
          <w:rFonts w:asciiTheme="minorHAnsi" w:hAnsiTheme="minorHAnsi" w:cstheme="minorHAnsi"/>
          <w:b/>
          <w:bCs/>
          <w:i w:val="0"/>
          <w:szCs w:val="32"/>
        </w:rPr>
        <w:t>ы</w:t>
      </w:r>
      <w:r w:rsidRPr="00B13528">
        <w:rPr>
          <w:rFonts w:asciiTheme="minorHAnsi" w:hAnsiTheme="minorHAnsi" w:cstheme="minorHAnsi"/>
          <w:b/>
          <w:bCs/>
          <w:i w:val="0"/>
          <w:szCs w:val="32"/>
        </w:rPr>
        <w:t>: Сосна, Ель</w:t>
      </w:r>
      <w:r w:rsidR="001F5E49">
        <w:rPr>
          <w:rFonts w:asciiTheme="minorHAnsi" w:hAnsiTheme="minorHAnsi" w:cstheme="minorHAnsi"/>
          <w:b/>
          <w:bCs/>
          <w:i w:val="0"/>
          <w:szCs w:val="32"/>
        </w:rPr>
        <w:t xml:space="preserve">; </w:t>
      </w:r>
    </w:p>
    <w:p w14:paraId="339C07FF" w14:textId="4EA2D072" w:rsidR="00DB4C73" w:rsidRPr="00B13528" w:rsidRDefault="00CC5CC8" w:rsidP="003D2E39">
      <w:pPr>
        <w:pStyle w:val="a3"/>
        <w:tabs>
          <w:tab w:val="left" w:pos="426"/>
        </w:tabs>
        <w:spacing w:before="3"/>
        <w:ind w:left="567"/>
        <w:rPr>
          <w:rFonts w:asciiTheme="minorHAnsi" w:hAnsiTheme="minorHAnsi" w:cstheme="minorHAnsi"/>
          <w:b/>
          <w:bCs/>
          <w:i w:val="0"/>
          <w:szCs w:val="32"/>
        </w:rPr>
      </w:pPr>
      <w:r w:rsidRPr="00B13528">
        <w:rPr>
          <w:rFonts w:asciiTheme="minorHAnsi" w:hAnsiTheme="minorHAnsi" w:cstheme="minorHAnsi"/>
          <w:b/>
          <w:bCs/>
          <w:i w:val="0"/>
          <w:szCs w:val="32"/>
        </w:rPr>
        <w:t>Ц</w:t>
      </w:r>
      <w:r w:rsidR="00193F28" w:rsidRPr="00B13528">
        <w:rPr>
          <w:rFonts w:asciiTheme="minorHAnsi" w:hAnsiTheme="minorHAnsi" w:cstheme="minorHAnsi"/>
          <w:b/>
          <w:bCs/>
          <w:i w:val="0"/>
          <w:szCs w:val="32"/>
        </w:rPr>
        <w:t xml:space="preserve">ена </w:t>
      </w:r>
      <w:r w:rsidR="00DB4C73" w:rsidRPr="00B13528">
        <w:rPr>
          <w:rFonts w:asciiTheme="minorHAnsi" w:hAnsiTheme="minorHAnsi" w:cstheme="minorHAnsi"/>
          <w:b/>
          <w:bCs/>
          <w:i w:val="0"/>
          <w:szCs w:val="32"/>
        </w:rPr>
        <w:t>в рублях</w:t>
      </w:r>
      <w:r w:rsidRPr="00B13528">
        <w:rPr>
          <w:rFonts w:asciiTheme="minorHAnsi" w:hAnsiTheme="minorHAnsi" w:cstheme="minorHAnsi"/>
          <w:b/>
          <w:bCs/>
          <w:i w:val="0"/>
          <w:szCs w:val="32"/>
        </w:rPr>
        <w:t xml:space="preserve"> </w:t>
      </w:r>
      <w:r w:rsidR="00193F28" w:rsidRPr="00B13528">
        <w:rPr>
          <w:rFonts w:asciiTheme="minorHAnsi" w:hAnsiTheme="minorHAnsi" w:cstheme="minorHAnsi"/>
          <w:b/>
          <w:bCs/>
          <w:i w:val="0"/>
          <w:szCs w:val="32"/>
        </w:rPr>
        <w:t>за 1 м3</w:t>
      </w:r>
      <w:r w:rsidRPr="00B13528">
        <w:rPr>
          <w:rFonts w:asciiTheme="minorHAnsi" w:hAnsiTheme="minorHAnsi" w:cstheme="minorHAnsi"/>
          <w:b/>
          <w:bCs/>
          <w:i w:val="0"/>
          <w:szCs w:val="32"/>
        </w:rPr>
        <w:t xml:space="preserve"> </w:t>
      </w:r>
    </w:p>
    <w:p w14:paraId="4D9BDBB4" w14:textId="77777777" w:rsidR="00B13528" w:rsidRPr="00012A78" w:rsidRDefault="00B13528" w:rsidP="003D2E39">
      <w:pPr>
        <w:pStyle w:val="a3"/>
        <w:tabs>
          <w:tab w:val="left" w:pos="426"/>
        </w:tabs>
        <w:spacing w:before="3"/>
        <w:ind w:left="567"/>
        <w:rPr>
          <w:rFonts w:asciiTheme="minorHAnsi" w:hAnsiTheme="minorHAnsi" w:cstheme="minorHAnsi"/>
          <w:b/>
          <w:bCs/>
          <w:i w:val="0"/>
          <w:sz w:val="20"/>
          <w:szCs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1559"/>
        <w:gridCol w:w="1559"/>
        <w:gridCol w:w="1418"/>
      </w:tblGrid>
      <w:tr w:rsidR="00D153A1" w14:paraId="7DBF706D" w14:textId="77777777" w:rsidTr="00D153A1">
        <w:tc>
          <w:tcPr>
            <w:tcW w:w="581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5AD2843" w14:textId="77777777" w:rsidR="00D153A1" w:rsidRPr="00B13528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Пиломатериалы</w:t>
            </w:r>
          </w:p>
          <w:p w14:paraId="79727934" w14:textId="2929A33B" w:rsidR="00D153A1" w:rsidRPr="00B13528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Естественная влажность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7A0AC50" w14:textId="39716CA3" w:rsidR="00D153A1" w:rsidRPr="00B13528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1 сорт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9FF4C9C" w14:textId="4F617B30" w:rsidR="00D153A1" w:rsidRPr="00B13528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2 сорт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22AC474" w14:textId="69BFAF56" w:rsidR="00D153A1" w:rsidRPr="00B13528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3 сорт</w:t>
            </w:r>
          </w:p>
        </w:tc>
      </w:tr>
      <w:tr w:rsidR="00D153A1" w14:paraId="67D845A1" w14:textId="77777777" w:rsidTr="00D153A1">
        <w:tc>
          <w:tcPr>
            <w:tcW w:w="5812" w:type="dxa"/>
            <w:shd w:val="clear" w:color="auto" w:fill="auto"/>
          </w:tcPr>
          <w:p w14:paraId="34490115" w14:textId="79B65A58" w:rsidR="00D153A1" w:rsidRPr="00D153A1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3 метра</w:t>
            </w:r>
          </w:p>
        </w:tc>
        <w:tc>
          <w:tcPr>
            <w:tcW w:w="1559" w:type="dxa"/>
            <w:shd w:val="clear" w:color="auto" w:fill="auto"/>
          </w:tcPr>
          <w:p w14:paraId="6FBB434A" w14:textId="77777777" w:rsidR="00D153A1" w:rsidRPr="00D153A1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1164B7" w14:textId="77777777" w:rsidR="00D153A1" w:rsidRPr="00D153A1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51C3FA" w14:textId="77777777" w:rsidR="00D153A1" w:rsidRPr="00D153A1" w:rsidRDefault="00D153A1" w:rsidP="00D153A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</w:p>
        </w:tc>
      </w:tr>
      <w:tr w:rsidR="00F306D1" w14:paraId="0D3450E1" w14:textId="77777777" w:rsidTr="00D153A1">
        <w:tc>
          <w:tcPr>
            <w:tcW w:w="5812" w:type="dxa"/>
            <w:shd w:val="clear" w:color="auto" w:fill="auto"/>
          </w:tcPr>
          <w:p w14:paraId="1BFD74FD" w14:textId="15326A2F" w:rsidR="00F306D1" w:rsidRPr="00F306D1" w:rsidRDefault="003E35D5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25 х 100-200</w:t>
            </w:r>
            <w:r w:rsidR="001F5E49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="001F5E49"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40 х 40-200</w:t>
            </w:r>
            <w:r w:rsidR="001F5E49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="001F5E49"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50 х 50-200</w:t>
            </w:r>
            <w:r w:rsidR="001F5E49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="001F5E49"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100 х 100-200</w:t>
            </w:r>
            <w:r w:rsidR="001F5E49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="001F5E49"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150 х 150-200</w:t>
            </w:r>
            <w:r w:rsidR="001F5E49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="001F5E49"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200 х 200</w:t>
            </w:r>
            <w:r w:rsidR="001F5E49">
              <w:rPr>
                <w:rFonts w:asciiTheme="minorHAnsi" w:hAnsiTheme="minorHAnsi" w:cstheme="minorHAnsi"/>
                <w:iCs w:val="0"/>
                <w:sz w:val="24"/>
                <w:szCs w:val="24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657DD577" w14:textId="5C94B3DB" w:rsidR="00F306D1" w:rsidRPr="004665B7" w:rsidRDefault="004665B7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13 000</w:t>
            </w:r>
          </w:p>
        </w:tc>
        <w:tc>
          <w:tcPr>
            <w:tcW w:w="1559" w:type="dxa"/>
            <w:shd w:val="clear" w:color="auto" w:fill="auto"/>
          </w:tcPr>
          <w:p w14:paraId="277321FB" w14:textId="47646B95" w:rsidR="00F306D1" w:rsidRPr="00D153A1" w:rsidRDefault="00842775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 xml:space="preserve">12 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06EB554E" w14:textId="5F958297" w:rsidR="00F306D1" w:rsidRPr="00D153A1" w:rsidRDefault="00842775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11 000</w:t>
            </w:r>
          </w:p>
        </w:tc>
      </w:tr>
      <w:tr w:rsidR="00F306D1" w14:paraId="01165FC5" w14:textId="77777777" w:rsidTr="00D153A1">
        <w:tc>
          <w:tcPr>
            <w:tcW w:w="5812" w:type="dxa"/>
            <w:shd w:val="clear" w:color="auto" w:fill="auto"/>
          </w:tcPr>
          <w:p w14:paraId="69ED6176" w14:textId="6FD66177" w:rsidR="00F306D1" w:rsidRPr="00D153A1" w:rsidRDefault="00F306D1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6 метров</w:t>
            </w:r>
          </w:p>
        </w:tc>
        <w:tc>
          <w:tcPr>
            <w:tcW w:w="1559" w:type="dxa"/>
            <w:shd w:val="clear" w:color="auto" w:fill="auto"/>
          </w:tcPr>
          <w:p w14:paraId="52C0D165" w14:textId="77777777" w:rsidR="00F306D1" w:rsidRPr="00D153A1" w:rsidRDefault="00F306D1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2DEE40" w14:textId="77777777" w:rsidR="00F306D1" w:rsidRPr="00D153A1" w:rsidRDefault="00F306D1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19EFEE" w14:textId="77777777" w:rsidR="00F306D1" w:rsidRPr="00D153A1" w:rsidRDefault="00F306D1" w:rsidP="00F306D1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</w:p>
        </w:tc>
      </w:tr>
      <w:tr w:rsidR="003E35D5" w14:paraId="07BBE4BC" w14:textId="77777777" w:rsidTr="00D153A1">
        <w:tc>
          <w:tcPr>
            <w:tcW w:w="5812" w:type="dxa"/>
            <w:shd w:val="clear" w:color="auto" w:fill="auto"/>
          </w:tcPr>
          <w:p w14:paraId="5264C808" w14:textId="27822F84" w:rsidR="003E35D5" w:rsidRPr="00D153A1" w:rsidRDefault="00555FD8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25 х 100-200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40 х 40-200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50 х 50-200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100 х 100-200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150 х 150-200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200 х 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7F5AAEF9" w14:textId="53A30B43" w:rsidR="003E35D5" w:rsidRPr="00D153A1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1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4</w:t>
            </w: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 xml:space="preserve"> 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0</w:t>
            </w: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54F78A7B" w14:textId="73DCEE30" w:rsidR="003E35D5" w:rsidRPr="00D153A1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1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 xml:space="preserve"> 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0</w:t>
            </w: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37886C9F" w14:textId="151C6547" w:rsidR="003E35D5" w:rsidRPr="00D153A1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</w:pP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>1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n-US"/>
              </w:rPr>
              <w:t>1</w:t>
            </w:r>
            <w:r w:rsidRPr="00D153A1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</w:rPr>
              <w:t xml:space="preserve"> 000</w:t>
            </w:r>
          </w:p>
        </w:tc>
      </w:tr>
      <w:tr w:rsidR="003E35D5" w14:paraId="550E4DC9" w14:textId="77777777" w:rsidTr="006F7561">
        <w:tc>
          <w:tcPr>
            <w:tcW w:w="5812" w:type="dxa"/>
            <w:shd w:val="clear" w:color="auto" w:fill="C2D69B" w:themeFill="accent3" w:themeFillTint="99"/>
          </w:tcPr>
          <w:p w14:paraId="67EA1670" w14:textId="77777777" w:rsidR="003E35D5" w:rsidRPr="00B13528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Пиломатериалы</w:t>
            </w:r>
          </w:p>
          <w:p w14:paraId="4BFF5315" w14:textId="576764CC" w:rsidR="003E35D5" w:rsidRPr="00B13528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Камерная с</w:t>
            </w: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ушка 18-22%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1D232D10" w14:textId="3A614D14" w:rsidR="003E35D5" w:rsidRPr="00B13528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1 сорт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69848FE2" w14:textId="7AE73D57" w:rsidR="003E35D5" w:rsidRPr="00B13528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2 сорт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D90BF79" w14:textId="1B40885B" w:rsidR="003E35D5" w:rsidRPr="00B13528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3 сорт</w:t>
            </w:r>
          </w:p>
        </w:tc>
      </w:tr>
      <w:tr w:rsidR="003E35D5" w14:paraId="5101F166" w14:textId="77777777" w:rsidTr="00B13528">
        <w:tc>
          <w:tcPr>
            <w:tcW w:w="5812" w:type="dxa"/>
          </w:tcPr>
          <w:p w14:paraId="420AAB47" w14:textId="30010927" w:rsidR="003E35D5" w:rsidRPr="001D4A9D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 метра</w:t>
            </w:r>
          </w:p>
        </w:tc>
        <w:tc>
          <w:tcPr>
            <w:tcW w:w="1559" w:type="dxa"/>
          </w:tcPr>
          <w:p w14:paraId="2E598D59" w14:textId="77777777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3C905EE8" w14:textId="77777777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0995C061" w14:textId="77777777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3E35D5" w14:paraId="3142341A" w14:textId="77777777" w:rsidTr="00B13528">
        <w:tc>
          <w:tcPr>
            <w:tcW w:w="5812" w:type="dxa"/>
          </w:tcPr>
          <w:p w14:paraId="20CB0724" w14:textId="2D45285F" w:rsidR="003E35D5" w:rsidRPr="00B13528" w:rsidRDefault="00555FD8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</w:rPr>
            </w:pP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25 х 100-200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40 х 40-200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50 х 50-200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100 х 100</w:t>
            </w:r>
            <w:r w:rsidR="00835645">
              <w:rPr>
                <w:rFonts w:asciiTheme="minorHAnsi" w:hAnsiTheme="minorHAnsi" w:cstheme="minorHAnsi"/>
                <w:iCs w:val="0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14:paraId="27DDB1DE" w14:textId="433622FA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16 000</w:t>
            </w:r>
          </w:p>
        </w:tc>
        <w:tc>
          <w:tcPr>
            <w:tcW w:w="1559" w:type="dxa"/>
          </w:tcPr>
          <w:p w14:paraId="7EFD578E" w14:textId="04C78A45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15 000</w:t>
            </w:r>
          </w:p>
        </w:tc>
        <w:tc>
          <w:tcPr>
            <w:tcW w:w="1418" w:type="dxa"/>
          </w:tcPr>
          <w:p w14:paraId="5814CE7B" w14:textId="6413F2FA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14 000</w:t>
            </w:r>
          </w:p>
        </w:tc>
      </w:tr>
      <w:tr w:rsidR="003E35D5" w14:paraId="36F27403" w14:textId="77777777" w:rsidTr="00B13528">
        <w:tc>
          <w:tcPr>
            <w:tcW w:w="5812" w:type="dxa"/>
          </w:tcPr>
          <w:p w14:paraId="40DDF994" w14:textId="551277C4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6 метров</w:t>
            </w:r>
          </w:p>
        </w:tc>
        <w:tc>
          <w:tcPr>
            <w:tcW w:w="1559" w:type="dxa"/>
          </w:tcPr>
          <w:p w14:paraId="1EBC714B" w14:textId="77777777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3E530B82" w14:textId="77777777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12ED5C16" w14:textId="77777777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3E35D5" w14:paraId="128825BC" w14:textId="77777777" w:rsidTr="00EA5295">
        <w:tc>
          <w:tcPr>
            <w:tcW w:w="5812" w:type="dxa"/>
            <w:tcBorders>
              <w:bottom w:val="single" w:sz="4" w:space="0" w:color="auto"/>
            </w:tcBorders>
          </w:tcPr>
          <w:p w14:paraId="1431CB5C" w14:textId="25A3ED57" w:rsidR="003E35D5" w:rsidRPr="00B13528" w:rsidRDefault="00555FD8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</w:rPr>
            </w:pP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25 х 100-200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40 х 40-200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50 х 50-200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; </w:t>
            </w:r>
            <w:r w:rsidRPr="003E35D5">
              <w:rPr>
                <w:rFonts w:asciiTheme="minorHAnsi" w:hAnsiTheme="minorHAnsi" w:cstheme="minorHAnsi"/>
                <w:iCs w:val="0"/>
                <w:sz w:val="24"/>
                <w:szCs w:val="24"/>
              </w:rPr>
              <w:t>100 х 100</w:t>
            </w:r>
            <w:r w:rsidR="00835645">
              <w:rPr>
                <w:rFonts w:asciiTheme="minorHAnsi" w:hAnsiTheme="minorHAnsi" w:cstheme="minorHAnsi"/>
                <w:iCs w:val="0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533574" w14:textId="361A35EA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18 000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368358" w14:textId="73562E8E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17 000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59CFDC" w14:textId="11495924" w:rsidR="003E35D5" w:rsidRDefault="003E35D5" w:rsidP="003E35D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16 000</w:t>
            </w:r>
          </w:p>
        </w:tc>
      </w:tr>
      <w:tr w:rsidR="00163713" w14:paraId="19E6AA05" w14:textId="77777777" w:rsidTr="00EA5295">
        <w:tc>
          <w:tcPr>
            <w:tcW w:w="5812" w:type="dxa"/>
            <w:shd w:val="clear" w:color="auto" w:fill="C2D69B" w:themeFill="accent3" w:themeFillTint="99"/>
          </w:tcPr>
          <w:p w14:paraId="657A6E6D" w14:textId="495D2E92" w:rsidR="00163713" w:rsidRPr="00EA5295" w:rsidRDefault="00163713" w:rsidP="00EA5295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</w:rPr>
            </w:pPr>
            <w:r w:rsidRPr="00EA5295">
              <w:rPr>
                <w:rFonts w:asciiTheme="minorHAnsi" w:hAnsiTheme="minorHAnsi" w:cstheme="minorHAnsi"/>
                <w:b/>
                <w:bCs/>
                <w:i w:val="0"/>
              </w:rPr>
              <w:t>Пиломатериалы</w:t>
            </w:r>
            <w:r w:rsidR="00EA5295" w:rsidRPr="00EA5295">
              <w:rPr>
                <w:rFonts w:asciiTheme="minorHAnsi" w:hAnsiTheme="minorHAnsi" w:cstheme="minorHAnsi"/>
                <w:b/>
                <w:bCs/>
                <w:i w:val="0"/>
              </w:rPr>
              <w:t xml:space="preserve"> </w:t>
            </w:r>
            <w:r w:rsidR="00EA5295">
              <w:rPr>
                <w:rFonts w:asciiTheme="minorHAnsi" w:hAnsiTheme="minorHAnsi" w:cstheme="minorHAnsi"/>
                <w:b/>
                <w:bCs/>
                <w:i w:val="0"/>
              </w:rPr>
              <w:t>(</w:t>
            </w:r>
            <w:r w:rsidR="00EA5295" w:rsidRPr="00EA5295">
              <w:rPr>
                <w:rFonts w:asciiTheme="minorHAnsi" w:hAnsiTheme="minorHAnsi" w:cstheme="minorHAnsi"/>
                <w:b/>
                <w:bCs/>
                <w:i w:val="0"/>
              </w:rPr>
              <w:t>ЕВ с обзолом</w:t>
            </w:r>
            <w:r w:rsidR="00EA5295">
              <w:rPr>
                <w:rFonts w:asciiTheme="minorHAnsi" w:hAnsiTheme="minorHAnsi" w:cstheme="minorHAnsi"/>
                <w:b/>
                <w:bCs/>
                <w:i w:val="0"/>
              </w:rPr>
              <w:t>)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4EB3267" w14:textId="05EB5254" w:rsidR="00163713" w:rsidRPr="004665B7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lang w:val="en-US"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  <w:i w:val="0"/>
              </w:rPr>
              <w:t xml:space="preserve">сорт 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6DF954FC" w14:textId="4AA70EB0" w:rsidR="00163713" w:rsidRPr="004665B7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</w:rPr>
              <w:t xml:space="preserve">4 сорт 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13E30E6" w14:textId="17F67303" w:rsidR="00163713" w:rsidRPr="00EA5295" w:rsidRDefault="00EA5295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</w:rPr>
            </w:pPr>
            <w:r w:rsidRPr="00EA5295">
              <w:rPr>
                <w:rFonts w:asciiTheme="minorHAnsi" w:hAnsiTheme="minorHAnsi" w:cstheme="minorHAnsi"/>
                <w:b/>
                <w:bCs/>
                <w:i w:val="0"/>
              </w:rPr>
              <w:t>4 сорт</w:t>
            </w:r>
            <w:r w:rsidR="004665B7">
              <w:rPr>
                <w:rFonts w:asciiTheme="minorHAnsi" w:hAnsiTheme="minorHAnsi" w:cstheme="minorHAnsi"/>
                <w:b/>
                <w:bCs/>
                <w:i w:val="0"/>
              </w:rPr>
              <w:t xml:space="preserve"> </w:t>
            </w:r>
          </w:p>
        </w:tc>
      </w:tr>
      <w:tr w:rsidR="00163713" w14:paraId="111BF5F6" w14:textId="77777777" w:rsidTr="00B13528">
        <w:tc>
          <w:tcPr>
            <w:tcW w:w="5812" w:type="dxa"/>
          </w:tcPr>
          <w:p w14:paraId="709DE593" w14:textId="56DDDBF3" w:rsidR="00163713" w:rsidRPr="003E35D5" w:rsidRDefault="00EA5295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25-50 х 100-200 х 3000</w:t>
            </w:r>
            <w:r w:rsidR="004665B7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(зависит от кол-ва)</w:t>
            </w:r>
          </w:p>
        </w:tc>
        <w:tc>
          <w:tcPr>
            <w:tcW w:w="1559" w:type="dxa"/>
          </w:tcPr>
          <w:p w14:paraId="747D2006" w14:textId="10F0D1EE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10 000</w:t>
            </w:r>
          </w:p>
        </w:tc>
        <w:tc>
          <w:tcPr>
            <w:tcW w:w="1559" w:type="dxa"/>
          </w:tcPr>
          <w:p w14:paraId="7F428E79" w14:textId="44B4F7D9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8 000</w:t>
            </w:r>
          </w:p>
        </w:tc>
        <w:tc>
          <w:tcPr>
            <w:tcW w:w="1418" w:type="dxa"/>
          </w:tcPr>
          <w:p w14:paraId="3760A162" w14:textId="196725EF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7</w:t>
            </w:r>
            <w:r w:rsidR="00EA5295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</w:tr>
      <w:tr w:rsidR="00163713" w14:paraId="7AD486A9" w14:textId="77777777" w:rsidTr="00110936">
        <w:tc>
          <w:tcPr>
            <w:tcW w:w="5812" w:type="dxa"/>
            <w:tcBorders>
              <w:bottom w:val="single" w:sz="4" w:space="0" w:color="auto"/>
            </w:tcBorders>
          </w:tcPr>
          <w:p w14:paraId="2907A0B3" w14:textId="3B10B136" w:rsidR="00163713" w:rsidRPr="003E35D5" w:rsidRDefault="00EA5295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25-50 х 100-200 х 6000</w:t>
            </w:r>
            <w:r w:rsidR="004665B7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(зависит от кол-ва)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ACCAEC" w14:textId="48B6BFAA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10 000</w:t>
            </w:r>
          </w:p>
        </w:tc>
        <w:tc>
          <w:tcPr>
            <w:tcW w:w="1559" w:type="dxa"/>
          </w:tcPr>
          <w:p w14:paraId="13F175B0" w14:textId="2240A9F7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8 000</w:t>
            </w:r>
          </w:p>
        </w:tc>
        <w:tc>
          <w:tcPr>
            <w:tcW w:w="1418" w:type="dxa"/>
          </w:tcPr>
          <w:p w14:paraId="313C8C06" w14:textId="12E458F1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7</w:t>
            </w:r>
            <w:r w:rsidR="00EA5295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</w:tr>
      <w:tr w:rsidR="00163713" w14:paraId="2AC0CB9A" w14:textId="77777777" w:rsidTr="00110936">
        <w:trPr>
          <w:trHeight w:val="390"/>
        </w:trPr>
        <w:tc>
          <w:tcPr>
            <w:tcW w:w="5812" w:type="dxa"/>
            <w:tcBorders>
              <w:right w:val="nil"/>
            </w:tcBorders>
            <w:shd w:val="clear" w:color="auto" w:fill="C2D69B" w:themeFill="accent3" w:themeFillTint="99"/>
          </w:tcPr>
          <w:p w14:paraId="68296A3B" w14:textId="44BCD557" w:rsidR="00163713" w:rsidRPr="00B13528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Строганая доска</w:t>
            </w: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 xml:space="preserve"> (4 стороны)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2D69B" w:themeFill="accent3" w:themeFillTint="99"/>
          </w:tcPr>
          <w:p w14:paraId="17DD3EF7" w14:textId="48050FAA" w:rsidR="00163713" w:rsidRPr="00B13528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DC541EE" w14:textId="1FE3DEF9" w:rsidR="00163713" w:rsidRPr="00B13528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АВ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37F03C8" w14:textId="03EDC4FC" w:rsidR="00163713" w:rsidRPr="00B13528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В</w:t>
            </w:r>
            <w:r w:rsidR="00163713"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С</w:t>
            </w:r>
          </w:p>
        </w:tc>
      </w:tr>
      <w:tr w:rsidR="00163713" w14:paraId="395D1BE9" w14:textId="77777777" w:rsidTr="00110936">
        <w:tc>
          <w:tcPr>
            <w:tcW w:w="5812" w:type="dxa"/>
            <w:tcBorders>
              <w:right w:val="nil"/>
            </w:tcBorders>
          </w:tcPr>
          <w:p w14:paraId="414F9269" w14:textId="79291CAA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 метра</w:t>
            </w:r>
          </w:p>
        </w:tc>
        <w:tc>
          <w:tcPr>
            <w:tcW w:w="1559" w:type="dxa"/>
            <w:tcBorders>
              <w:left w:val="nil"/>
            </w:tcBorders>
          </w:tcPr>
          <w:p w14:paraId="24B09A37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2619022E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28755C27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163713" w14:paraId="56C6E37A" w14:textId="77777777" w:rsidTr="00110936">
        <w:tc>
          <w:tcPr>
            <w:tcW w:w="5812" w:type="dxa"/>
            <w:tcBorders>
              <w:right w:val="nil"/>
            </w:tcBorders>
          </w:tcPr>
          <w:p w14:paraId="44048805" w14:textId="74B9E106" w:rsidR="00163713" w:rsidRPr="00B13528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5E49">
              <w:rPr>
                <w:sz w:val="24"/>
                <w:szCs w:val="24"/>
              </w:rPr>
              <w:t>20 х 95-145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34 х 95-195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40 х 40-195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45 х 40-195</w:t>
            </w:r>
          </w:p>
        </w:tc>
        <w:tc>
          <w:tcPr>
            <w:tcW w:w="1559" w:type="dxa"/>
            <w:tcBorders>
              <w:left w:val="nil"/>
            </w:tcBorders>
          </w:tcPr>
          <w:p w14:paraId="7CE30181" w14:textId="204116EC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2BBD9BF7" w14:textId="1B1EC447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20 000</w:t>
            </w:r>
          </w:p>
        </w:tc>
        <w:tc>
          <w:tcPr>
            <w:tcW w:w="1418" w:type="dxa"/>
          </w:tcPr>
          <w:p w14:paraId="24150E00" w14:textId="0A0C9873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19 000</w:t>
            </w:r>
          </w:p>
        </w:tc>
      </w:tr>
      <w:tr w:rsidR="00163713" w14:paraId="2917FAE2" w14:textId="77777777" w:rsidTr="00110936">
        <w:tc>
          <w:tcPr>
            <w:tcW w:w="5812" w:type="dxa"/>
            <w:tcBorders>
              <w:right w:val="nil"/>
            </w:tcBorders>
          </w:tcPr>
          <w:p w14:paraId="77A2333F" w14:textId="20B0C411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6 метров</w:t>
            </w:r>
          </w:p>
        </w:tc>
        <w:tc>
          <w:tcPr>
            <w:tcW w:w="1559" w:type="dxa"/>
            <w:tcBorders>
              <w:left w:val="nil"/>
            </w:tcBorders>
          </w:tcPr>
          <w:p w14:paraId="2494E236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7EB701DD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4DCF69BB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163713" w14:paraId="05F6FA5A" w14:textId="77777777" w:rsidTr="00110936"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3E82E7E8" w14:textId="38AD6008" w:rsidR="00163713" w:rsidRPr="00B13528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F5E49">
              <w:rPr>
                <w:sz w:val="24"/>
                <w:szCs w:val="24"/>
              </w:rPr>
              <w:t>20 х 95-145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34 х 95-195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40 х 40-195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45 х 40-195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F079269" w14:textId="69802FBE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88ABE6" w14:textId="26801BDE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 w:rsidR="00110936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3763A8" w14:textId="35F266AB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21</w:t>
            </w:r>
            <w:r w:rsidR="00163713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</w:tr>
      <w:tr w:rsidR="00163713" w14:paraId="62EC8CD1" w14:textId="77777777" w:rsidTr="00110936">
        <w:tc>
          <w:tcPr>
            <w:tcW w:w="5812" w:type="dxa"/>
            <w:tcBorders>
              <w:right w:val="nil"/>
            </w:tcBorders>
            <w:shd w:val="clear" w:color="auto" w:fill="C2D69B" w:themeFill="accent3" w:themeFillTint="99"/>
          </w:tcPr>
          <w:p w14:paraId="0827C6B9" w14:textId="11594863" w:rsidR="00163713" w:rsidRPr="001F5E4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 xml:space="preserve">Строганая доска </w:t>
            </w: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(4 стороны</w:t>
            </w: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 xml:space="preserve"> , R3</w:t>
            </w: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2D69B" w:themeFill="accent3" w:themeFillTint="99"/>
          </w:tcPr>
          <w:p w14:paraId="78FF5C1A" w14:textId="012E5E79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77D5AC9" w14:textId="53AAB8CF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А</w:t>
            </w:r>
            <w:r w:rsidR="00163713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В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F10CF47" w14:textId="5780BF0E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В</w:t>
            </w:r>
            <w:r w:rsidR="007145F3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С</w:t>
            </w:r>
          </w:p>
        </w:tc>
      </w:tr>
      <w:tr w:rsidR="00163713" w14:paraId="455D85B4" w14:textId="77777777" w:rsidTr="00110936">
        <w:tc>
          <w:tcPr>
            <w:tcW w:w="5812" w:type="dxa"/>
            <w:tcBorders>
              <w:right w:val="nil"/>
            </w:tcBorders>
          </w:tcPr>
          <w:p w14:paraId="27E30658" w14:textId="6BF758DD" w:rsidR="00163713" w:rsidRPr="001F5E4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 метра</w:t>
            </w:r>
          </w:p>
        </w:tc>
        <w:tc>
          <w:tcPr>
            <w:tcW w:w="1559" w:type="dxa"/>
            <w:tcBorders>
              <w:left w:val="nil"/>
            </w:tcBorders>
          </w:tcPr>
          <w:p w14:paraId="4B771E55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33D37DD8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538F8E93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163713" w14:paraId="17B15259" w14:textId="77777777" w:rsidTr="00110936">
        <w:tc>
          <w:tcPr>
            <w:tcW w:w="5812" w:type="dxa"/>
            <w:tcBorders>
              <w:right w:val="nil"/>
            </w:tcBorders>
          </w:tcPr>
          <w:p w14:paraId="2FDF1E3D" w14:textId="0B18F60C" w:rsidR="00163713" w:rsidRPr="001F5E4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 w:rsidRPr="001F5E49">
              <w:rPr>
                <w:sz w:val="24"/>
                <w:szCs w:val="24"/>
              </w:rPr>
              <w:t>20 х 95-145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34 х 95-195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40 х 40-195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45 х 40-195</w:t>
            </w:r>
          </w:p>
        </w:tc>
        <w:tc>
          <w:tcPr>
            <w:tcW w:w="1559" w:type="dxa"/>
            <w:tcBorders>
              <w:left w:val="nil"/>
            </w:tcBorders>
          </w:tcPr>
          <w:p w14:paraId="1D97C774" w14:textId="75B47BBD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62CB76F1" w14:textId="1765E9B1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 w:rsidR="00110936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329EF888" w14:textId="19F5DC12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19</w:t>
            </w:r>
            <w:r w:rsidR="00163713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</w:tr>
      <w:tr w:rsidR="00163713" w14:paraId="34AF2774" w14:textId="77777777" w:rsidTr="00110936">
        <w:tc>
          <w:tcPr>
            <w:tcW w:w="5812" w:type="dxa"/>
            <w:tcBorders>
              <w:right w:val="nil"/>
            </w:tcBorders>
          </w:tcPr>
          <w:p w14:paraId="08B0EB1D" w14:textId="5E884F61" w:rsidR="00163713" w:rsidRPr="001F5E4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6 метров</w:t>
            </w:r>
          </w:p>
        </w:tc>
        <w:tc>
          <w:tcPr>
            <w:tcW w:w="1559" w:type="dxa"/>
            <w:tcBorders>
              <w:left w:val="nil"/>
            </w:tcBorders>
          </w:tcPr>
          <w:p w14:paraId="063875A8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3F065166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706D85B3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163713" w14:paraId="13A4BF58" w14:textId="77777777" w:rsidTr="00110936"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3E8957B2" w14:textId="2E5A16FA" w:rsidR="00163713" w:rsidRPr="001F5E4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 w:rsidRPr="001F5E49">
              <w:rPr>
                <w:sz w:val="24"/>
                <w:szCs w:val="24"/>
              </w:rPr>
              <w:t>20 х 95-145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34 х 95-195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40 х 40-195</w:t>
            </w:r>
            <w:r>
              <w:rPr>
                <w:sz w:val="24"/>
                <w:szCs w:val="24"/>
              </w:rPr>
              <w:t xml:space="preserve">; </w:t>
            </w:r>
            <w:r w:rsidRPr="001F5E49">
              <w:rPr>
                <w:sz w:val="24"/>
                <w:szCs w:val="24"/>
              </w:rPr>
              <w:t>45 х 40-195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5F6173D" w14:textId="27FBFB32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3CE65541" w14:textId="43D482E4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 w:rsidR="00110936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6B616D23" w14:textId="0C55AC85" w:rsidR="00163713" w:rsidRDefault="0011093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21</w:t>
            </w:r>
            <w:r w:rsidR="00163713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</w:tr>
      <w:tr w:rsidR="004665B7" w14:paraId="3BF348BC" w14:textId="77777777" w:rsidTr="00110936">
        <w:tc>
          <w:tcPr>
            <w:tcW w:w="5812" w:type="dxa"/>
            <w:tcBorders>
              <w:right w:val="nil"/>
            </w:tcBorders>
            <w:shd w:val="clear" w:color="auto" w:fill="C2D69B" w:themeFill="accent3" w:themeFillTint="99"/>
          </w:tcPr>
          <w:p w14:paraId="180082AD" w14:textId="174E4B15" w:rsidR="004665B7" w:rsidRPr="00207559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  <w:lang w:val="en-US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Половой шпунт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2D69B" w:themeFill="accent3" w:themeFillTint="99"/>
          </w:tcPr>
          <w:p w14:paraId="66A1E0C4" w14:textId="4AA8B34C" w:rsidR="004665B7" w:rsidRPr="00B13528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6B38A8B3" w14:textId="12DE241C" w:rsidR="004665B7" w:rsidRPr="00B13528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АВ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7ACD1A3" w14:textId="1F95A35C" w:rsidR="004665B7" w:rsidRPr="00B13528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ВС</w:t>
            </w:r>
          </w:p>
        </w:tc>
      </w:tr>
      <w:tr w:rsidR="00163713" w14:paraId="2CBB7FD2" w14:textId="77777777" w:rsidTr="00110936">
        <w:tc>
          <w:tcPr>
            <w:tcW w:w="5812" w:type="dxa"/>
            <w:tcBorders>
              <w:right w:val="nil"/>
            </w:tcBorders>
          </w:tcPr>
          <w:p w14:paraId="50C028F3" w14:textId="595FFB08" w:rsidR="00163713" w:rsidRPr="00EC6940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 метра</w:t>
            </w:r>
          </w:p>
        </w:tc>
        <w:tc>
          <w:tcPr>
            <w:tcW w:w="1559" w:type="dxa"/>
            <w:tcBorders>
              <w:left w:val="nil"/>
            </w:tcBorders>
          </w:tcPr>
          <w:p w14:paraId="76EFE0A5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6B8A0922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298D4C79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4665B7" w14:paraId="3DCA797D" w14:textId="77777777" w:rsidTr="00110936">
        <w:tc>
          <w:tcPr>
            <w:tcW w:w="5812" w:type="dxa"/>
            <w:tcBorders>
              <w:right w:val="nil"/>
            </w:tcBorders>
          </w:tcPr>
          <w:p w14:paraId="43C8F598" w14:textId="425B9B52" w:rsidR="004665B7" w:rsidRPr="00B13528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28-45 </w:t>
            </w:r>
            <w:r w:rsidRPr="00B1352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B13528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-145;</w:t>
            </w:r>
          </w:p>
        </w:tc>
        <w:tc>
          <w:tcPr>
            <w:tcW w:w="1559" w:type="dxa"/>
            <w:tcBorders>
              <w:left w:val="nil"/>
            </w:tcBorders>
          </w:tcPr>
          <w:p w14:paraId="0F82B22C" w14:textId="1039A9A0" w:rsidR="004665B7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23F9EF51" w14:textId="1F907DFF" w:rsidR="004665B7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29</w:t>
            </w:r>
            <w:r w:rsidRPr="00C77DC1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465ECC25" w14:textId="45B3726D" w:rsidR="004665B7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27 500</w:t>
            </w:r>
          </w:p>
        </w:tc>
      </w:tr>
      <w:tr w:rsidR="00163713" w14:paraId="594204EA" w14:textId="77777777" w:rsidTr="00110936">
        <w:tc>
          <w:tcPr>
            <w:tcW w:w="5812" w:type="dxa"/>
            <w:tcBorders>
              <w:right w:val="nil"/>
            </w:tcBorders>
          </w:tcPr>
          <w:p w14:paraId="3B9BEF8B" w14:textId="0D0A4BA8" w:rsidR="00163713" w:rsidRPr="00EC6940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6 метров</w:t>
            </w:r>
          </w:p>
        </w:tc>
        <w:tc>
          <w:tcPr>
            <w:tcW w:w="1559" w:type="dxa"/>
            <w:tcBorders>
              <w:left w:val="nil"/>
            </w:tcBorders>
          </w:tcPr>
          <w:p w14:paraId="6841824F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3430F03C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418" w:type="dxa"/>
          </w:tcPr>
          <w:p w14:paraId="547CF7FA" w14:textId="77777777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</w:tr>
      <w:tr w:rsidR="00163713" w14:paraId="348A5D28" w14:textId="77777777" w:rsidTr="00110936"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27561181" w14:textId="473AB8FB" w:rsidR="00163713" w:rsidRPr="00B13528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28-45 </w:t>
            </w:r>
            <w:r w:rsidRPr="00B1352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B13528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-145;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2BEA4C91" w14:textId="61627AE8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88342F" w14:textId="5A3DD81A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</w:t>
            </w:r>
            <w:r w:rsidR="00BB0D19"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 </w:t>
            </w:r>
            <w:r w:rsidR="00BB0D19"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46E34A" w14:textId="718DA0E6" w:rsidR="00163713" w:rsidRDefault="004665B7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28 500</w:t>
            </w:r>
          </w:p>
        </w:tc>
      </w:tr>
      <w:tr w:rsidR="00163713" w14:paraId="3E7E6723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651B445F" w14:textId="4A29B0C2" w:rsidR="00163713" w:rsidRPr="0020755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Профильные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1AE4E0" w14:textId="228B5594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CB4296" w14:textId="24271DB8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C64CD5" w14:textId="0BABD992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В</w:t>
            </w: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С</w:t>
            </w:r>
          </w:p>
        </w:tc>
      </w:tr>
      <w:tr w:rsidR="00163713" w14:paraId="7FF63BB4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FED59" w14:textId="3CEE0EF2" w:rsidR="00163713" w:rsidRPr="00B13528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Вагонка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12,5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14FEB" w14:textId="10A42447" w:rsidR="00163713" w:rsidRPr="00207559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305" w14:textId="5DBF79D5" w:rsidR="00163713" w:rsidRPr="004D7A5C" w:rsidRDefault="00367DA8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35 800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695" w14:textId="5C04524B" w:rsidR="00163713" w:rsidRPr="004D7A5C" w:rsidRDefault="003B6BA6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22 800</w:t>
            </w:r>
          </w:p>
        </w:tc>
      </w:tr>
      <w:tr w:rsidR="004665B7" w14:paraId="74D28BC6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B4698" w14:textId="13C0388D" w:rsidR="004665B7" w:rsidRPr="00B13528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Вагонка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12,5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6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FF643" w14:textId="07F26515" w:rsidR="004665B7" w:rsidRPr="00207559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EED" w14:textId="4D269F70" w:rsidR="004665B7" w:rsidRPr="004D7A5C" w:rsidRDefault="000B7AE8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</w:t>
            </w:r>
            <w:r w:rsidR="00367DA8"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5 800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8D7" w14:textId="077F7BEA" w:rsidR="004665B7" w:rsidRPr="004D7A5C" w:rsidRDefault="000B7AE8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28 500</w:t>
            </w:r>
          </w:p>
        </w:tc>
      </w:tr>
      <w:tr w:rsidR="004665B7" w14:paraId="24E66CD5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F1F01" w14:textId="44B73EB3" w:rsidR="004665B7" w:rsidRPr="00B13528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Имитация бруса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14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-20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145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3000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51472" w14:textId="5810324A" w:rsidR="004665B7" w:rsidRPr="005274A2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44" w14:textId="3A004B7C" w:rsidR="004665B7" w:rsidRPr="004D7A5C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915" w14:textId="539C50C3" w:rsidR="004665B7" w:rsidRPr="004D7A5C" w:rsidRDefault="004665B7" w:rsidP="004665B7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25 000</w:t>
            </w:r>
          </w:p>
        </w:tc>
      </w:tr>
      <w:tr w:rsidR="000B7AE8" w14:paraId="1157333F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E7425" w14:textId="0FFFF288" w:rsidR="000B7AE8" w:rsidRPr="00B1352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Имитация бруса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14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-20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145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  <w:r w:rsidRPr="0087067B">
              <w:rPr>
                <w:rFonts w:asciiTheme="minorHAnsi" w:hAnsiTheme="minorHAnsi" w:cstheme="minorHAnsi"/>
                <w:iCs w:val="0"/>
                <w:sz w:val="24"/>
                <w:szCs w:val="24"/>
              </w:rPr>
              <w:t>6000</w:t>
            </w: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71FA" w14:textId="6849FACF" w:rsidR="000B7AE8" w:rsidRPr="00E37F6F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90D" w14:textId="0DF57BAA" w:rsidR="000B7AE8" w:rsidRPr="004D7A5C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16A" w14:textId="199916B0" w:rsidR="000B7AE8" w:rsidRPr="004D7A5C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28 500</w:t>
            </w:r>
          </w:p>
        </w:tc>
      </w:tr>
      <w:tr w:rsidR="00163713" w14:paraId="4A16D987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5B92AECA" w14:textId="2FF51030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Профильные изделия</w:t>
            </w:r>
            <w:r w:rsidRPr="00862CF6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(цена за 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5486B54" w14:textId="3B452754" w:rsidR="00163713" w:rsidRPr="005C1FC2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4A373A" w14:textId="5367B5AA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359160" w14:textId="43080561" w:rsidR="00163713" w:rsidRDefault="00163713" w:rsidP="00163713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  <w:r w:rsidRPr="00B13528"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В</w:t>
            </w:r>
            <w:r>
              <w:rPr>
                <w:rFonts w:asciiTheme="minorHAnsi" w:hAnsiTheme="minorHAnsi" w:cstheme="minorHAnsi"/>
                <w:b/>
                <w:bCs/>
                <w:i w:val="0"/>
                <w:szCs w:val="32"/>
              </w:rPr>
              <w:t>С</w:t>
            </w:r>
          </w:p>
        </w:tc>
      </w:tr>
      <w:tr w:rsidR="00110936" w14:paraId="034E43A3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3FF16" w14:textId="37AC4A04" w:rsidR="00110936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Планкен 20 х 90-146 х 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DD02C" w14:textId="77777777" w:rsidR="00110936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61" w14:textId="0FACC32C" w:rsidR="00110936" w:rsidRPr="00163713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665" w14:textId="25FB993F" w:rsidR="00110936" w:rsidRPr="00163713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25 000</w:t>
            </w:r>
          </w:p>
        </w:tc>
      </w:tr>
      <w:tr w:rsidR="00110936" w14:paraId="3C2FD7A2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569E7" w14:textId="45D1B9AF" w:rsidR="00110936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Планкен 20 х 90-146 х 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AAC5" w14:textId="77777777" w:rsidR="00110936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F0C" w14:textId="7A3F39EE" w:rsidR="00110936" w:rsidRPr="00163713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CEA" w14:textId="63252162" w:rsidR="00110936" w:rsidRPr="00163713" w:rsidRDefault="00110936" w:rsidP="00110936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25 000</w:t>
            </w:r>
          </w:p>
        </w:tc>
      </w:tr>
      <w:tr w:rsidR="000B7AE8" w14:paraId="113370AD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20FD2" w14:textId="27D993B2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lastRenderedPageBreak/>
              <w:t>Блок хаус 22 х 89 х 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5C07C" w14:textId="7777777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CAD" w14:textId="2D919F26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B90" w14:textId="469338D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28 500</w:t>
            </w:r>
          </w:p>
        </w:tc>
      </w:tr>
      <w:tr w:rsidR="000B7AE8" w14:paraId="0B607218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A23E7" w14:textId="3310FF6F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Блок хаус 36-45 х 146-185 х 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01BCD" w14:textId="7777777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ADF" w14:textId="45EEEA00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6DC" w14:textId="66938F5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28 500</w:t>
            </w:r>
          </w:p>
        </w:tc>
      </w:tr>
      <w:tr w:rsidR="000B7AE8" w14:paraId="7148BADF" w14:textId="77777777" w:rsidTr="001109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45B79" w14:textId="3CF5C028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Блок хаус 36-45 х 146-185 х 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EABA" w14:textId="7777777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D21" w14:textId="20508E0C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9D8" w14:textId="4D661B3B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28 500</w:t>
            </w:r>
          </w:p>
        </w:tc>
      </w:tr>
      <w:tr w:rsidR="000B7AE8" w14:paraId="5BC92693" w14:textId="77777777" w:rsidTr="00A9792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2B5FBB75" w14:textId="043CDA99" w:rsidR="000B7AE8" w:rsidRPr="00ED56A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A97929">
              <w:rPr>
                <w:b/>
                <w:bCs/>
                <w:i w:val="0"/>
                <w:iCs w:val="0"/>
              </w:rPr>
              <w:t>Дрова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2D69B" w:themeFill="accent3" w:themeFillTint="99"/>
          </w:tcPr>
          <w:p w14:paraId="12A752EB" w14:textId="5F96E070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824CBED" w14:textId="690CF384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 м3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6B012AB" w14:textId="1EAA6CA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Машина</w:t>
            </w:r>
          </w:p>
        </w:tc>
      </w:tr>
      <w:tr w:rsidR="000B7AE8" w14:paraId="4BBEDDE4" w14:textId="77777777" w:rsidTr="00A9792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9CA5D" w14:textId="106A53A1" w:rsidR="000B7AE8" w:rsidRPr="00B1352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хлыстах (берёза)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54062" w14:textId="3A2D19E8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F3A6F9" w14:textId="0C8C117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1700</w:t>
            </w:r>
          </w:p>
        </w:tc>
        <w:tc>
          <w:tcPr>
            <w:tcW w:w="1418" w:type="dxa"/>
          </w:tcPr>
          <w:p w14:paraId="73598136" w14:textId="45A2A9B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15м3 - 25500</w:t>
            </w:r>
          </w:p>
        </w:tc>
      </w:tr>
      <w:tr w:rsidR="000B7AE8" w14:paraId="6E0FB16A" w14:textId="77777777" w:rsidTr="00100395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53559B" w14:textId="76F9AF26" w:rsidR="000B7AE8" w:rsidRPr="00B13528" w:rsidRDefault="000B7AE8" w:rsidP="000B7AE8">
            <w:pPr>
              <w:pStyle w:val="a3"/>
              <w:tabs>
                <w:tab w:val="left" w:pos="2055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Колотые (берёза)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081D16" w14:textId="7777777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1E509F8C" w14:textId="25EBEB48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00</w:t>
            </w:r>
          </w:p>
        </w:tc>
        <w:tc>
          <w:tcPr>
            <w:tcW w:w="1418" w:type="dxa"/>
          </w:tcPr>
          <w:p w14:paraId="16058D70" w14:textId="3A4D5413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 xml:space="preserve">4м3 - 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000</w:t>
            </w:r>
          </w:p>
        </w:tc>
      </w:tr>
      <w:tr w:rsidR="000B7AE8" w14:paraId="439E4560" w14:textId="77777777" w:rsidTr="00A97929">
        <w:tc>
          <w:tcPr>
            <w:tcW w:w="5812" w:type="dxa"/>
            <w:tcBorders>
              <w:top w:val="single" w:sz="4" w:space="0" w:color="auto"/>
              <w:right w:val="nil"/>
            </w:tcBorders>
          </w:tcPr>
          <w:p w14:paraId="381FBADA" w14:textId="2626A067" w:rsidR="000B7AE8" w:rsidRPr="00100395" w:rsidRDefault="000B7AE8" w:rsidP="000B7AE8">
            <w:pPr>
              <w:pStyle w:val="a3"/>
              <w:tabs>
                <w:tab w:val="left" w:pos="2055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Чурками (берёза)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34501C6E" w14:textId="77777777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</w:p>
        </w:tc>
        <w:tc>
          <w:tcPr>
            <w:tcW w:w="1559" w:type="dxa"/>
          </w:tcPr>
          <w:p w14:paraId="005F7CA2" w14:textId="606BEA73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00</w:t>
            </w:r>
          </w:p>
        </w:tc>
        <w:tc>
          <w:tcPr>
            <w:tcW w:w="1418" w:type="dxa"/>
          </w:tcPr>
          <w:p w14:paraId="6A3D1011" w14:textId="6758A445" w:rsidR="000B7AE8" w:rsidRDefault="000B7AE8" w:rsidP="000B7AE8">
            <w:pPr>
              <w:pStyle w:val="a3"/>
              <w:tabs>
                <w:tab w:val="left" w:pos="426"/>
              </w:tabs>
              <w:spacing w:before="3"/>
              <w:rPr>
                <w:rFonts w:asciiTheme="minorHAnsi" w:hAnsiTheme="minorHAnsi" w:cstheme="minorHAnsi"/>
                <w:b/>
                <w:bCs/>
                <w:i w:val="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4м3 - 8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4"/>
              </w:rPr>
              <w:t>00</w:t>
            </w:r>
          </w:p>
        </w:tc>
      </w:tr>
      <w:bookmarkEnd w:id="0"/>
      <w:bookmarkEnd w:id="1"/>
    </w:tbl>
    <w:p w14:paraId="4528E0C2" w14:textId="3CFC3C24" w:rsidR="00007D2B" w:rsidRPr="00DB4C73" w:rsidRDefault="00007D2B" w:rsidP="003D2E39">
      <w:pPr>
        <w:pStyle w:val="a3"/>
        <w:tabs>
          <w:tab w:val="left" w:pos="426"/>
        </w:tabs>
        <w:spacing w:before="3"/>
        <w:ind w:left="567"/>
        <w:rPr>
          <w:rFonts w:asciiTheme="minorHAnsi" w:hAnsiTheme="minorHAnsi" w:cstheme="minorHAnsi"/>
          <w:b/>
          <w:bCs/>
          <w:i w:val="0"/>
          <w:sz w:val="24"/>
        </w:rPr>
      </w:pPr>
    </w:p>
    <w:sectPr w:rsidR="00007D2B" w:rsidRPr="00DB4C73" w:rsidSect="00A97929">
      <w:headerReference w:type="default" r:id="rId7"/>
      <w:footerReference w:type="default" r:id="rId8"/>
      <w:type w:val="continuous"/>
      <w:pgSz w:w="11910" w:h="16840"/>
      <w:pgMar w:top="880" w:right="30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9D29" w14:textId="77777777" w:rsidR="00901F15" w:rsidRDefault="00901F15">
      <w:r>
        <w:separator/>
      </w:r>
    </w:p>
  </w:endnote>
  <w:endnote w:type="continuationSeparator" w:id="0">
    <w:p w14:paraId="457BB14A" w14:textId="77777777" w:rsidR="00901F15" w:rsidRDefault="0090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4B65" w14:textId="0BF75C41" w:rsidR="009C4E1D" w:rsidRDefault="009C4E1D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C35D" w14:textId="77777777" w:rsidR="00901F15" w:rsidRDefault="00901F15">
      <w:r>
        <w:separator/>
      </w:r>
    </w:p>
  </w:footnote>
  <w:footnote w:type="continuationSeparator" w:id="0">
    <w:p w14:paraId="183E8729" w14:textId="77777777" w:rsidR="00901F15" w:rsidRDefault="0090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517"/>
    </w:tblGrid>
    <w:tr w:rsidR="0046211A" w:rsidRPr="00D4342C" w14:paraId="0FA69F28" w14:textId="77777777" w:rsidTr="00C91C13">
      <w:trPr>
        <w:trHeight w:val="510"/>
      </w:trPr>
      <w:tc>
        <w:tcPr>
          <w:tcW w:w="5103" w:type="dxa"/>
        </w:tcPr>
        <w:p w14:paraId="78B96837" w14:textId="77777777" w:rsidR="00517A9A" w:rsidRDefault="00517A9A" w:rsidP="0046211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14:paraId="54DB8385" w14:textId="77777777" w:rsidR="007F31E7" w:rsidRPr="007F31E7" w:rsidRDefault="007F31E7" w:rsidP="007F31E7">
          <w:pPr>
            <w:pStyle w:val="a5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F31E7">
            <w:rPr>
              <w:rFonts w:ascii="Times New Roman" w:hAnsi="Times New Roman" w:cs="Times New Roman"/>
              <w:b/>
              <w:bCs/>
              <w:sz w:val="18"/>
              <w:szCs w:val="18"/>
            </w:rPr>
            <w:t>ЛЕСОПЕРЕРАБАТЫВАЮЩИЙ</w:t>
          </w:r>
        </w:p>
        <w:p w14:paraId="0F915497" w14:textId="04516574" w:rsidR="0046211A" w:rsidRPr="00517A9A" w:rsidRDefault="007F31E7" w:rsidP="007F31E7">
          <w:pPr>
            <w:pStyle w:val="a5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F31E7">
            <w:rPr>
              <w:rFonts w:ascii="Times New Roman" w:hAnsi="Times New Roman" w:cs="Times New Roman"/>
              <w:b/>
              <w:bCs/>
              <w:sz w:val="18"/>
              <w:szCs w:val="18"/>
            </w:rPr>
            <w:t>КОМБИНАТ "СТАРОПОЛЬСКИЙ"</w:t>
          </w:r>
        </w:p>
      </w:tc>
      <w:tc>
        <w:tcPr>
          <w:tcW w:w="5517" w:type="dxa"/>
          <w:vMerge w:val="restart"/>
        </w:tcPr>
        <w:p w14:paraId="5566D329" w14:textId="3CD4284E" w:rsidR="0046211A" w:rsidRDefault="00016F5A" w:rsidP="0046211A">
          <w:pPr>
            <w:pStyle w:val="a5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7D9DE4" wp14:editId="3FF57DE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263650" cy="885825"/>
                <wp:effectExtent l="0" t="0" r="0" b="9525"/>
                <wp:wrapThrough wrapText="bothSides">
                  <wp:wrapPolygon edited="0">
                    <wp:start x="0" y="0"/>
                    <wp:lineTo x="0" y="21368"/>
                    <wp:lineTo x="21166" y="21368"/>
                    <wp:lineTo x="21166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BFAF79" w14:textId="3436FEA7" w:rsidR="0046211A" w:rsidRDefault="0046211A" w:rsidP="0046211A">
          <w:pPr>
            <w:pStyle w:val="a5"/>
            <w:rPr>
              <w:rFonts w:ascii="Arial" w:hAnsi="Arial" w:cs="Arial"/>
              <w:sz w:val="14"/>
              <w:szCs w:val="14"/>
            </w:rPr>
          </w:pPr>
          <w:r w:rsidRPr="008768BF">
            <w:rPr>
              <w:rFonts w:ascii="Arial" w:hAnsi="Arial" w:cs="Arial"/>
              <w:sz w:val="14"/>
              <w:szCs w:val="14"/>
            </w:rPr>
            <w:t>Заготовка древесины, деревообработка, пиломатериалы</w:t>
          </w:r>
        </w:p>
        <w:p w14:paraId="28BB9E28" w14:textId="77777777" w:rsidR="0046211A" w:rsidRPr="008768BF" w:rsidRDefault="0046211A" w:rsidP="0046211A">
          <w:pPr>
            <w:pStyle w:val="a5"/>
            <w:rPr>
              <w:rFonts w:ascii="Arial" w:hAnsi="Arial" w:cs="Arial"/>
              <w:sz w:val="12"/>
              <w:szCs w:val="12"/>
            </w:rPr>
          </w:pPr>
        </w:p>
        <w:p w14:paraId="40AF3F45" w14:textId="4229CD28" w:rsidR="0046211A" w:rsidRPr="008768BF" w:rsidRDefault="0046211A" w:rsidP="0046211A">
          <w:pPr>
            <w:pStyle w:val="a5"/>
            <w:rPr>
              <w:rFonts w:ascii="Arial" w:hAnsi="Arial" w:cs="Arial"/>
              <w:i/>
              <w:iCs/>
              <w:sz w:val="14"/>
              <w:szCs w:val="14"/>
            </w:rPr>
          </w:pPr>
          <w:r w:rsidRPr="008768BF">
            <w:rPr>
              <w:rFonts w:ascii="Arial" w:hAnsi="Arial" w:cs="Arial"/>
              <w:i/>
              <w:iCs/>
              <w:sz w:val="14"/>
              <w:szCs w:val="14"/>
            </w:rPr>
            <w:t>+7 (931) 325-35-45</w:t>
          </w:r>
        </w:p>
        <w:p w14:paraId="1E1B12A2" w14:textId="0BF56F0A" w:rsidR="0046211A" w:rsidRPr="008768BF" w:rsidRDefault="0046211A" w:rsidP="0046211A">
          <w:pPr>
            <w:pStyle w:val="a5"/>
            <w:rPr>
              <w:rFonts w:ascii="Arial" w:hAnsi="Arial" w:cs="Arial"/>
              <w:i/>
              <w:iCs/>
              <w:sz w:val="18"/>
              <w:szCs w:val="18"/>
            </w:rPr>
          </w:pPr>
          <w:r w:rsidRPr="008768BF">
            <w:rPr>
              <w:rFonts w:ascii="Arial" w:hAnsi="Arial" w:cs="Arial"/>
              <w:i/>
              <w:iCs/>
              <w:sz w:val="14"/>
              <w:szCs w:val="14"/>
            </w:rPr>
            <w:t>Ленинградская область, г. Луга</w:t>
          </w:r>
          <w:r w:rsidR="000B11F1">
            <w:rPr>
              <w:rFonts w:ascii="Arial" w:hAnsi="Arial" w:cs="Arial"/>
              <w:i/>
              <w:iCs/>
              <w:sz w:val="14"/>
              <w:szCs w:val="14"/>
            </w:rPr>
            <w:t>, пр. Комсомольский, д. 54/1</w:t>
          </w:r>
        </w:p>
      </w:tc>
    </w:tr>
    <w:tr w:rsidR="0046211A" w:rsidRPr="00D4342C" w14:paraId="3FF15160" w14:textId="77777777" w:rsidTr="00C91C13">
      <w:trPr>
        <w:trHeight w:val="370"/>
      </w:trPr>
      <w:tc>
        <w:tcPr>
          <w:tcW w:w="5103" w:type="dxa"/>
        </w:tcPr>
        <w:p w14:paraId="24688BB0" w14:textId="39702263" w:rsidR="0046211A" w:rsidRPr="00B13528" w:rsidRDefault="007203D7" w:rsidP="0046211A">
          <w:pPr>
            <w:pStyle w:val="a5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iCs/>
              <w:sz w:val="18"/>
              <w:szCs w:val="18"/>
            </w:rPr>
            <w:t>01</w:t>
          </w:r>
          <w:r w:rsidR="00541EF3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sz w:val="18"/>
              <w:szCs w:val="18"/>
            </w:rPr>
            <w:t>сентября</w:t>
          </w:r>
          <w:r w:rsidR="0046211A" w:rsidRPr="008768BF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2022 </w:t>
          </w:r>
        </w:p>
      </w:tc>
      <w:tc>
        <w:tcPr>
          <w:tcW w:w="5517" w:type="dxa"/>
          <w:vMerge/>
        </w:tcPr>
        <w:p w14:paraId="59C399D4" w14:textId="77777777" w:rsidR="0046211A" w:rsidRPr="00D4342C" w:rsidRDefault="0046211A" w:rsidP="0046211A">
          <w:pPr>
            <w:pStyle w:val="a5"/>
            <w:rPr>
              <w:rFonts w:ascii="Arial" w:hAnsi="Arial" w:cs="Arial"/>
              <w:sz w:val="18"/>
              <w:szCs w:val="18"/>
            </w:rPr>
          </w:pPr>
        </w:p>
      </w:tc>
    </w:tr>
  </w:tbl>
  <w:p w14:paraId="398E8C7D" w14:textId="6A98E68A" w:rsidR="009C4E1D" w:rsidRPr="0046211A" w:rsidRDefault="009C4E1D" w:rsidP="004621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1D"/>
    <w:rsid w:val="000016A9"/>
    <w:rsid w:val="00007D2B"/>
    <w:rsid w:val="00012A78"/>
    <w:rsid w:val="00016F5A"/>
    <w:rsid w:val="000B11F1"/>
    <w:rsid w:val="000B7AE8"/>
    <w:rsid w:val="000E0592"/>
    <w:rsid w:val="00100395"/>
    <w:rsid w:val="00110936"/>
    <w:rsid w:val="001341D3"/>
    <w:rsid w:val="00137B37"/>
    <w:rsid w:val="00163713"/>
    <w:rsid w:val="001748A9"/>
    <w:rsid w:val="00193F28"/>
    <w:rsid w:val="001D4A9D"/>
    <w:rsid w:val="001E49B9"/>
    <w:rsid w:val="001F5E49"/>
    <w:rsid w:val="00207559"/>
    <w:rsid w:val="002301E9"/>
    <w:rsid w:val="0024040B"/>
    <w:rsid w:val="00270AC5"/>
    <w:rsid w:val="00287ED4"/>
    <w:rsid w:val="002A4E1F"/>
    <w:rsid w:val="002C6DAE"/>
    <w:rsid w:val="00345E99"/>
    <w:rsid w:val="00367DA8"/>
    <w:rsid w:val="003A1E40"/>
    <w:rsid w:val="003B6BA6"/>
    <w:rsid w:val="003D2E39"/>
    <w:rsid w:val="003D36A8"/>
    <w:rsid w:val="003E35D5"/>
    <w:rsid w:val="0044059B"/>
    <w:rsid w:val="004618D3"/>
    <w:rsid w:val="0046211A"/>
    <w:rsid w:val="004665B7"/>
    <w:rsid w:val="0046682F"/>
    <w:rsid w:val="004A619C"/>
    <w:rsid w:val="004D7A5C"/>
    <w:rsid w:val="004F507C"/>
    <w:rsid w:val="004F7DD9"/>
    <w:rsid w:val="00517A9A"/>
    <w:rsid w:val="005274A2"/>
    <w:rsid w:val="00541183"/>
    <w:rsid w:val="00541EF3"/>
    <w:rsid w:val="00555FD8"/>
    <w:rsid w:val="00566E34"/>
    <w:rsid w:val="0057657A"/>
    <w:rsid w:val="00587CB2"/>
    <w:rsid w:val="005C1FC2"/>
    <w:rsid w:val="006046A4"/>
    <w:rsid w:val="00621DD8"/>
    <w:rsid w:val="00692A8D"/>
    <w:rsid w:val="006C35B4"/>
    <w:rsid w:val="006F0DE3"/>
    <w:rsid w:val="006F7561"/>
    <w:rsid w:val="0071291E"/>
    <w:rsid w:val="007145F3"/>
    <w:rsid w:val="007203D7"/>
    <w:rsid w:val="00772CDE"/>
    <w:rsid w:val="007B086B"/>
    <w:rsid w:val="007B75BD"/>
    <w:rsid w:val="007C0154"/>
    <w:rsid w:val="007C0E6C"/>
    <w:rsid w:val="007D5DB1"/>
    <w:rsid w:val="007E53FE"/>
    <w:rsid w:val="007F31E7"/>
    <w:rsid w:val="007F33EF"/>
    <w:rsid w:val="008038B4"/>
    <w:rsid w:val="00826795"/>
    <w:rsid w:val="00835645"/>
    <w:rsid w:val="00842775"/>
    <w:rsid w:val="00862CF6"/>
    <w:rsid w:val="00863CFE"/>
    <w:rsid w:val="0086713C"/>
    <w:rsid w:val="00870F81"/>
    <w:rsid w:val="0087681C"/>
    <w:rsid w:val="008768BF"/>
    <w:rsid w:val="00881207"/>
    <w:rsid w:val="008C2C8B"/>
    <w:rsid w:val="008C4D68"/>
    <w:rsid w:val="00901F15"/>
    <w:rsid w:val="00961EA5"/>
    <w:rsid w:val="00967C40"/>
    <w:rsid w:val="009C4E1D"/>
    <w:rsid w:val="009F752C"/>
    <w:rsid w:val="00A13345"/>
    <w:rsid w:val="00A47688"/>
    <w:rsid w:val="00A6237D"/>
    <w:rsid w:val="00A97929"/>
    <w:rsid w:val="00B13528"/>
    <w:rsid w:val="00B55395"/>
    <w:rsid w:val="00B60072"/>
    <w:rsid w:val="00BB0D19"/>
    <w:rsid w:val="00BC473D"/>
    <w:rsid w:val="00BD7899"/>
    <w:rsid w:val="00BF020B"/>
    <w:rsid w:val="00C6064C"/>
    <w:rsid w:val="00C91C13"/>
    <w:rsid w:val="00C9253F"/>
    <w:rsid w:val="00CB03E3"/>
    <w:rsid w:val="00CC5CC8"/>
    <w:rsid w:val="00CF1016"/>
    <w:rsid w:val="00D059A9"/>
    <w:rsid w:val="00D153A1"/>
    <w:rsid w:val="00D21F67"/>
    <w:rsid w:val="00D27824"/>
    <w:rsid w:val="00D4342C"/>
    <w:rsid w:val="00D84D73"/>
    <w:rsid w:val="00D904EC"/>
    <w:rsid w:val="00DB4C73"/>
    <w:rsid w:val="00DD0F29"/>
    <w:rsid w:val="00DE4AD2"/>
    <w:rsid w:val="00E02885"/>
    <w:rsid w:val="00E37F6F"/>
    <w:rsid w:val="00E65DB2"/>
    <w:rsid w:val="00EA064D"/>
    <w:rsid w:val="00EA5295"/>
    <w:rsid w:val="00EA7336"/>
    <w:rsid w:val="00EC1C48"/>
    <w:rsid w:val="00EC6940"/>
    <w:rsid w:val="00ED56A8"/>
    <w:rsid w:val="00F3003E"/>
    <w:rsid w:val="00F306D1"/>
    <w:rsid w:val="00F53AD8"/>
    <w:rsid w:val="00F83BD3"/>
    <w:rsid w:val="00FB455C"/>
    <w:rsid w:val="00FF4E26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C354"/>
  <w15:docId w15:val="{78B2FD8B-4E91-48DC-BCA9-FA4BFA62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78" w:lineRule="exact"/>
      <w:ind w:left="108"/>
      <w:jc w:val="center"/>
    </w:pPr>
  </w:style>
  <w:style w:type="paragraph" w:styleId="a5">
    <w:name w:val="header"/>
    <w:basedOn w:val="a"/>
    <w:link w:val="a6"/>
    <w:uiPriority w:val="99"/>
    <w:unhideWhenUsed/>
    <w:rsid w:val="005411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183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5411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183"/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39"/>
    <w:rsid w:val="0054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027E-E755-43A5-B115-870B10BE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Кондратский Н.В.</dc:creator>
  <cp:lastModifiedBy>Юрий Александров</cp:lastModifiedBy>
  <cp:revision>47</cp:revision>
  <cp:lastPrinted>2022-09-02T13:49:00Z</cp:lastPrinted>
  <dcterms:created xsi:type="dcterms:W3CDTF">2022-07-01T07:31:00Z</dcterms:created>
  <dcterms:modified xsi:type="dcterms:W3CDTF">2022-09-29T05:48:00Z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