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4E1A" w:rsidRDefault="00E24E1A" w:rsidP="00E24E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</w:pPr>
      <w:r w:rsidRPr="00E24E1A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  <w:t xml:space="preserve">Пеллеты EnPlusA1 на </w:t>
      </w:r>
      <w:r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  <w:t>Экспорт</w:t>
      </w:r>
    </w:p>
    <w:p w:rsidR="00E24E1A" w:rsidRDefault="00E24E1A" w:rsidP="00E24E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  <w:t>6mm</w:t>
      </w:r>
    </w:p>
    <w:p w:rsidR="00E24E1A" w:rsidRPr="00E24E1A" w:rsidRDefault="00E24E1A" w:rsidP="00E24E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  <w:t>Зольность до 0,7%</w:t>
      </w:r>
    </w:p>
    <w:p w:rsidR="00E24E1A" w:rsidRDefault="00E24E1A" w:rsidP="00E24E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  <w:t>EnPlusA1</w:t>
      </w:r>
    </w:p>
    <w:p w:rsidR="00E24E1A" w:rsidRPr="00E24E1A" w:rsidRDefault="00E24E1A" w:rsidP="00E24E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  <w:t>От 3000тн</w:t>
      </w:r>
    </w:p>
    <w:p w:rsidR="00E24E1A" w:rsidRPr="00E24E1A" w:rsidRDefault="00E24E1A" w:rsidP="00E24E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</w:pPr>
    </w:p>
    <w:p w:rsidR="00E24E1A" w:rsidRDefault="00E24E1A" w:rsidP="00E24E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</w:pPr>
      <w:r w:rsidRPr="00E24E1A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  <w:t xml:space="preserve">FOB </w:t>
      </w:r>
      <w:r w:rsidRPr="00E24E1A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  <w:t>Темрюк</w:t>
      </w:r>
      <w:r w:rsidRPr="00E24E1A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  <w:t xml:space="preserve"> – 2</w:t>
      </w:r>
      <w:r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  <w:t>4</w:t>
      </w:r>
      <w:r w:rsidRPr="00E24E1A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  <w:t>0</w:t>
      </w:r>
      <w:r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  <w:t xml:space="preserve"> Euro/t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  <w:t>bigbag</w:t>
      </w:r>
      <w:proofErr w:type="spellEnd"/>
    </w:p>
    <w:p w:rsidR="00E24E1A" w:rsidRDefault="00E24E1A" w:rsidP="00E24E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  <w:t xml:space="preserve">CIF </w:t>
      </w:r>
      <w:r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  <w:t>Стамбул</w:t>
      </w:r>
      <w:r w:rsidRPr="00E24E1A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  <w:t xml:space="preserve"> – 310 </w:t>
      </w:r>
      <w:r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  <w:t>Euro/t</w:t>
      </w:r>
    </w:p>
    <w:p w:rsidR="00E24E1A" w:rsidRDefault="00E24E1A" w:rsidP="00E24E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  <w:t xml:space="preserve">Fob </w:t>
      </w:r>
      <w:r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  <w:t xml:space="preserve">Трабзон – 410 </w:t>
      </w:r>
      <w:r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  <w:t>Euro/t</w:t>
      </w:r>
    </w:p>
    <w:p w:rsidR="00E24E1A" w:rsidRDefault="00E24E1A" w:rsidP="00E24E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</w:pPr>
    </w:p>
    <w:p w:rsidR="00E24E1A" w:rsidRPr="00E24E1A" w:rsidRDefault="00E24E1A" w:rsidP="00E24E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</w:pPr>
    </w:p>
    <w:p w:rsidR="00E24E1A" w:rsidRPr="00E24E1A" w:rsidRDefault="00E24E1A" w:rsidP="00E24E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n-US" w:eastAsia="ru-RU"/>
        </w:rPr>
      </w:pPr>
    </w:p>
    <w:p w:rsidR="006A2A50" w:rsidRDefault="00E24E1A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496392" cy="2622364"/>
            <wp:effectExtent l="0" t="953" r="7938" b="793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07851" cy="263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E1A" w:rsidRDefault="00E24E1A">
      <w:pPr>
        <w:rPr>
          <w:lang w:val="en-US"/>
        </w:rPr>
      </w:pPr>
    </w:p>
    <w:p w:rsidR="00E24E1A" w:rsidRDefault="00E24E1A">
      <w:pPr>
        <w:rPr>
          <w:lang w:val="en-US"/>
        </w:rPr>
      </w:pPr>
    </w:p>
    <w:p w:rsidR="00E24E1A" w:rsidRDefault="00E24E1A">
      <w:pPr>
        <w:rPr>
          <w:lang w:val="en-US"/>
        </w:rPr>
      </w:pPr>
    </w:p>
    <w:p w:rsidR="00E24E1A" w:rsidRDefault="00E24E1A">
      <w:pPr>
        <w:rPr>
          <w:lang w:val="en-US"/>
        </w:rPr>
      </w:pPr>
    </w:p>
    <w:p w:rsidR="00E24E1A" w:rsidRPr="00E24E1A" w:rsidRDefault="00E24E1A" w:rsidP="00E24E1A">
      <w:pPr>
        <w:jc w:val="right"/>
      </w:pPr>
      <w:r>
        <w:t>12/12/22</w:t>
      </w:r>
    </w:p>
    <w:sectPr w:rsidR="00E24E1A" w:rsidRPr="00E2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1A"/>
    <w:rsid w:val="006A2A50"/>
    <w:rsid w:val="00E2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1526"/>
  <w15:chartTrackingRefBased/>
  <w15:docId w15:val="{5E7A0A51-CC85-4FF2-83F6-71FBB559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ПасюкА</dc:creator>
  <cp:keywords/>
  <dc:description/>
  <cp:lastModifiedBy>ПасюкА</cp:lastModifiedBy>
  <cp:revision>1</cp:revision>
  <dcterms:created xsi:type="dcterms:W3CDTF">2022-12-12T13:44:00Z</dcterms:created>
  <dcterms:modified xsi:type="dcterms:W3CDTF">2022-12-12T13:50:00Z</dcterms:modified>
</cp:coreProperties>
</file>