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23" w:rsidRPr="00316553" w:rsidRDefault="00316553">
      <w:r>
        <w:t xml:space="preserve">Доска орех </w:t>
      </w:r>
      <w:r w:rsidRPr="00316553">
        <w:t>“</w:t>
      </w:r>
      <w:proofErr w:type="spellStart"/>
      <w:proofErr w:type="gramStart"/>
      <w:r>
        <w:t>йодовый</w:t>
      </w:r>
      <w:proofErr w:type="spellEnd"/>
      <w:r>
        <w:t xml:space="preserve"> </w:t>
      </w:r>
      <w:r w:rsidRPr="00316553">
        <w:t>”</w:t>
      </w:r>
      <w:r>
        <w:t>,30мм.От</w:t>
      </w:r>
      <w:proofErr w:type="gramEnd"/>
      <w:r>
        <w:t xml:space="preserve"> 2,5 до 3,5 м. Сухая 8-10%. </w:t>
      </w:r>
      <w:r w:rsidRPr="00316553">
        <w:t>50000</w:t>
      </w:r>
      <w:r>
        <w:t>р -1 м</w:t>
      </w:r>
      <w:proofErr w:type="gramStart"/>
      <w:r w:rsidRPr="0031655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.</w:t>
      </w:r>
      <w:proofErr w:type="gramEnd"/>
      <w:r>
        <w:rPr>
          <w:vertAlign w:val="superscript"/>
        </w:rPr>
        <w:t xml:space="preserve"> </w:t>
      </w:r>
      <w:r>
        <w:t>Всего 3м</w:t>
      </w:r>
      <w:r w:rsidRPr="00316553">
        <w:rPr>
          <w:vertAlign w:val="superscript"/>
        </w:rPr>
        <w:t>3</w:t>
      </w:r>
      <w:bookmarkStart w:id="0" w:name="_GoBack"/>
      <w:bookmarkEnd w:id="0"/>
    </w:p>
    <w:sectPr w:rsidR="005F2523" w:rsidRPr="003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3"/>
    <w:rsid w:val="00316553"/>
    <w:rsid w:val="005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F88D"/>
  <w15:chartTrackingRefBased/>
  <w15:docId w15:val="{9196F817-D43A-4026-8AA1-B3E1802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Ura</cp:lastModifiedBy>
  <cp:revision>2</cp:revision>
  <dcterms:created xsi:type="dcterms:W3CDTF">2023-02-16T14:42:00Z</dcterms:created>
  <dcterms:modified xsi:type="dcterms:W3CDTF">2023-02-16T14:46:00Z</dcterms:modified>
</cp:coreProperties>
</file>